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CF1E4" w14:textId="77777777" w:rsidR="00CE261E" w:rsidRPr="00A50D2A" w:rsidRDefault="00CE261E" w:rsidP="00CE261E">
      <w:pPr>
        <w:ind w:firstLine="567"/>
        <w:jc w:val="center"/>
        <w:rPr>
          <w:b/>
          <w:color w:val="auto"/>
          <w:sz w:val="28"/>
          <w:szCs w:val="28"/>
        </w:rPr>
      </w:pPr>
    </w:p>
    <w:p w14:paraId="3A1874BF" w14:textId="77777777" w:rsidR="00CE261E" w:rsidRPr="00BF31BE" w:rsidRDefault="00CE261E" w:rsidP="00CE261E">
      <w:pPr>
        <w:jc w:val="center"/>
        <w:rPr>
          <w:b/>
          <w:sz w:val="28"/>
          <w:szCs w:val="28"/>
        </w:rPr>
      </w:pPr>
      <w:r w:rsidRPr="00BF31BE">
        <w:rPr>
          <w:noProof/>
        </w:rPr>
        <w:drawing>
          <wp:inline distT="0" distB="0" distL="0" distR="0" wp14:anchorId="0ABA1A93" wp14:editId="209A3F50">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74390B6" w14:textId="77777777" w:rsidR="00CE261E" w:rsidRPr="00BF31BE" w:rsidRDefault="00CE261E" w:rsidP="00CE261E">
      <w:pPr>
        <w:jc w:val="center"/>
        <w:rPr>
          <w:b/>
          <w:sz w:val="28"/>
          <w:szCs w:val="28"/>
        </w:rPr>
      </w:pPr>
      <w:r w:rsidRPr="00BF31BE">
        <w:rPr>
          <w:b/>
          <w:sz w:val="28"/>
          <w:szCs w:val="28"/>
        </w:rPr>
        <w:t>УКРАЇНА</w:t>
      </w:r>
    </w:p>
    <w:p w14:paraId="56138157" w14:textId="77777777" w:rsidR="00CE261E" w:rsidRPr="00BF31BE" w:rsidRDefault="00CE261E" w:rsidP="00CE261E">
      <w:pPr>
        <w:jc w:val="center"/>
        <w:rPr>
          <w:b/>
          <w:sz w:val="28"/>
          <w:szCs w:val="28"/>
        </w:rPr>
      </w:pPr>
      <w:r w:rsidRPr="00BF31BE">
        <w:rPr>
          <w:b/>
          <w:sz w:val="28"/>
          <w:szCs w:val="28"/>
        </w:rPr>
        <w:t>ПОГРЕБИЩЕНСЬКА МІСЬКА РАДА</w:t>
      </w:r>
    </w:p>
    <w:p w14:paraId="4555BDAC" w14:textId="77777777" w:rsidR="00CE261E" w:rsidRPr="00BF31BE" w:rsidRDefault="00CE261E" w:rsidP="00CE261E">
      <w:pPr>
        <w:rPr>
          <w:b/>
          <w:sz w:val="28"/>
          <w:szCs w:val="28"/>
        </w:rPr>
      </w:pPr>
      <w:r w:rsidRPr="00BF31BE">
        <w:rPr>
          <w:b/>
          <w:sz w:val="28"/>
          <w:szCs w:val="28"/>
        </w:rPr>
        <w:t xml:space="preserve">                   ВІННИЦЬКОГО РАЙОНУ  ВІННИЦЬКОЇ ОБЛАСТІ</w:t>
      </w:r>
    </w:p>
    <w:p w14:paraId="055A4BE0" w14:textId="77777777" w:rsidR="00CE261E" w:rsidRPr="00BF31BE" w:rsidRDefault="00CE261E" w:rsidP="00CE261E">
      <w:pPr>
        <w:jc w:val="center"/>
        <w:rPr>
          <w:b/>
          <w:sz w:val="28"/>
          <w:szCs w:val="28"/>
        </w:rPr>
      </w:pPr>
      <w:r w:rsidRPr="00BF31BE">
        <w:rPr>
          <w:b/>
          <w:sz w:val="28"/>
          <w:szCs w:val="28"/>
        </w:rPr>
        <w:t>ВИКОНАВЧИЙ КОМІТЕТ</w:t>
      </w:r>
    </w:p>
    <w:p w14:paraId="741D826D" w14:textId="77777777" w:rsidR="00CE261E" w:rsidRDefault="00CE261E" w:rsidP="00CE261E">
      <w:pPr>
        <w:jc w:val="center"/>
        <w:rPr>
          <w:b/>
          <w:sz w:val="28"/>
          <w:szCs w:val="28"/>
          <w:lang w:val="uk-UA"/>
        </w:rPr>
      </w:pPr>
      <w:r w:rsidRPr="00BF31BE">
        <w:rPr>
          <w:b/>
          <w:sz w:val="28"/>
          <w:szCs w:val="28"/>
        </w:rPr>
        <w:t>РІШЕННЯ</w:t>
      </w:r>
    </w:p>
    <w:p w14:paraId="2B217653" w14:textId="77777777" w:rsidR="00CE261E" w:rsidRPr="00BF31BE" w:rsidRDefault="00CE261E" w:rsidP="00CE261E">
      <w:pPr>
        <w:jc w:val="center"/>
        <w:rPr>
          <w:b/>
          <w:sz w:val="28"/>
          <w:szCs w:val="28"/>
          <w:lang w:val="uk-UA"/>
        </w:rPr>
      </w:pPr>
    </w:p>
    <w:p w14:paraId="3DC52931" w14:textId="1B578836" w:rsidR="00CE261E" w:rsidRPr="00053393" w:rsidRDefault="00053393" w:rsidP="00CE261E">
      <w:pPr>
        <w:rPr>
          <w:sz w:val="28"/>
          <w:szCs w:val="28"/>
          <w:lang w:val="uk-UA"/>
        </w:rPr>
      </w:pPr>
      <w:r w:rsidRPr="00053393">
        <w:rPr>
          <w:sz w:val="28"/>
          <w:szCs w:val="28"/>
          <w:lang w:val="uk-UA"/>
        </w:rPr>
        <w:softHyphen/>
      </w:r>
      <w:r w:rsidRPr="00053393">
        <w:rPr>
          <w:sz w:val="28"/>
          <w:szCs w:val="28"/>
          <w:lang w:val="uk-UA"/>
        </w:rPr>
        <w:softHyphen/>
      </w:r>
      <w:r w:rsidRPr="00053393">
        <w:rPr>
          <w:sz w:val="28"/>
          <w:szCs w:val="28"/>
          <w:lang w:val="uk-UA"/>
        </w:rPr>
        <w:softHyphen/>
      </w:r>
      <w:r w:rsidRPr="00053393">
        <w:rPr>
          <w:sz w:val="28"/>
          <w:szCs w:val="28"/>
          <w:lang w:val="uk-UA"/>
        </w:rPr>
        <w:softHyphen/>
      </w:r>
      <w:r w:rsidRPr="00053393">
        <w:rPr>
          <w:sz w:val="28"/>
          <w:szCs w:val="28"/>
          <w:lang w:val="uk-UA"/>
        </w:rPr>
        <w:softHyphen/>
      </w:r>
      <w:r>
        <w:rPr>
          <w:sz w:val="28"/>
          <w:szCs w:val="28"/>
          <w:lang w:val="uk-UA"/>
        </w:rPr>
        <w:t xml:space="preserve">10 серпня </w:t>
      </w:r>
      <w:r w:rsidR="00CE261E" w:rsidRPr="00053393">
        <w:rPr>
          <w:sz w:val="28"/>
          <w:szCs w:val="28"/>
          <w:lang w:val="uk-UA"/>
        </w:rPr>
        <w:t>20</w:t>
      </w:r>
      <w:r w:rsidRPr="00053393">
        <w:rPr>
          <w:sz w:val="28"/>
          <w:szCs w:val="28"/>
          <w:lang w:val="uk-UA"/>
        </w:rPr>
        <w:t xml:space="preserve">26 року                   </w:t>
      </w:r>
      <w:r>
        <w:rPr>
          <w:sz w:val="28"/>
          <w:szCs w:val="28"/>
          <w:lang w:val="uk-UA"/>
        </w:rPr>
        <w:t xml:space="preserve"> </w:t>
      </w:r>
      <w:r w:rsidRPr="00053393">
        <w:rPr>
          <w:sz w:val="28"/>
          <w:szCs w:val="28"/>
          <w:lang w:val="uk-UA"/>
        </w:rPr>
        <w:t xml:space="preserve"> м.</w:t>
      </w:r>
      <w:r>
        <w:rPr>
          <w:sz w:val="28"/>
          <w:szCs w:val="28"/>
          <w:lang w:val="uk-UA"/>
        </w:rPr>
        <w:t xml:space="preserve"> </w:t>
      </w:r>
      <w:r w:rsidR="00CE261E" w:rsidRPr="00053393">
        <w:rPr>
          <w:sz w:val="28"/>
          <w:szCs w:val="28"/>
          <w:lang w:val="uk-UA"/>
        </w:rPr>
        <w:t xml:space="preserve">Погребище         </w:t>
      </w:r>
      <w:r w:rsidRPr="00053393">
        <w:rPr>
          <w:sz w:val="28"/>
          <w:szCs w:val="28"/>
          <w:lang w:val="uk-UA"/>
        </w:rPr>
        <w:t xml:space="preserve">                         №</w:t>
      </w:r>
      <w:r>
        <w:rPr>
          <w:sz w:val="28"/>
          <w:szCs w:val="28"/>
          <w:lang w:val="uk-UA"/>
        </w:rPr>
        <w:t xml:space="preserve"> 394</w:t>
      </w:r>
    </w:p>
    <w:p w14:paraId="4FCA0AE0" w14:textId="77777777" w:rsidR="00CE261E" w:rsidRPr="00053393" w:rsidRDefault="00CE261E" w:rsidP="00CE261E">
      <w:pPr>
        <w:rPr>
          <w:sz w:val="28"/>
          <w:szCs w:val="28"/>
          <w:lang w:val="uk-UA"/>
        </w:rPr>
      </w:pPr>
    </w:p>
    <w:p w14:paraId="1510178F" w14:textId="77777777" w:rsidR="00CE261E" w:rsidRPr="00667E44" w:rsidRDefault="00CE261E" w:rsidP="00CE261E">
      <w:pPr>
        <w:pStyle w:val="ae"/>
        <w:spacing w:after="0"/>
        <w:ind w:firstLine="709"/>
        <w:jc w:val="center"/>
        <w:rPr>
          <w:rFonts w:ascii="Times New Roman" w:hAnsi="Times New Roman" w:cs="Times New Roman"/>
          <w:b/>
          <w:sz w:val="28"/>
          <w:szCs w:val="28"/>
        </w:rPr>
      </w:pPr>
    </w:p>
    <w:p w14:paraId="256476CF" w14:textId="77777777" w:rsidR="00CE261E" w:rsidRDefault="00CE261E" w:rsidP="00CE261E">
      <w:pPr>
        <w:autoSpaceDE w:val="0"/>
        <w:autoSpaceDN w:val="0"/>
        <w:rPr>
          <w:b/>
          <w:bCs/>
          <w:sz w:val="28"/>
          <w:szCs w:val="28"/>
          <w:lang w:val="uk-UA"/>
        </w:rPr>
      </w:pPr>
      <w:r w:rsidRPr="00053393">
        <w:rPr>
          <w:b/>
          <w:bCs/>
          <w:sz w:val="28"/>
          <w:szCs w:val="28"/>
          <w:lang w:val="uk-UA"/>
        </w:rPr>
        <w:t>Про проєкт рішення міської ради</w:t>
      </w:r>
    </w:p>
    <w:p w14:paraId="1A2E9CF9" w14:textId="77777777" w:rsidR="00CE261E" w:rsidRPr="0036522B" w:rsidRDefault="00CE261E" w:rsidP="00CE261E">
      <w:pPr>
        <w:autoSpaceDE w:val="0"/>
        <w:autoSpaceDN w:val="0"/>
        <w:rPr>
          <w:b/>
          <w:color w:val="auto"/>
          <w:sz w:val="28"/>
          <w:szCs w:val="28"/>
          <w:lang w:val="uk-UA"/>
        </w:rPr>
      </w:pPr>
      <w:r>
        <w:rPr>
          <w:b/>
          <w:color w:val="auto"/>
          <w:sz w:val="28"/>
          <w:szCs w:val="28"/>
          <w:lang w:val="uk-UA"/>
        </w:rPr>
        <w:t>«</w:t>
      </w:r>
      <w:r w:rsidRPr="00D92E35">
        <w:rPr>
          <w:b/>
          <w:color w:val="auto"/>
          <w:sz w:val="28"/>
          <w:szCs w:val="28"/>
          <w:lang w:val="uk-UA"/>
        </w:rPr>
        <w:t>Про</w:t>
      </w:r>
      <w:r w:rsidR="0036522B">
        <w:rPr>
          <w:b/>
          <w:color w:val="auto"/>
          <w:sz w:val="28"/>
          <w:szCs w:val="28"/>
          <w:lang w:val="uk-UA"/>
        </w:rPr>
        <w:t xml:space="preserve"> внесення змін до</w:t>
      </w:r>
      <w:r w:rsidRPr="00D92E35">
        <w:rPr>
          <w:b/>
          <w:color w:val="auto"/>
          <w:sz w:val="28"/>
          <w:szCs w:val="28"/>
          <w:lang w:val="uk-UA"/>
        </w:rPr>
        <w:t xml:space="preserve"> Статуту </w:t>
      </w:r>
      <w:r w:rsidR="0036522B" w:rsidRPr="0036522B">
        <w:rPr>
          <w:b/>
          <w:color w:val="auto"/>
          <w:sz w:val="28"/>
          <w:szCs w:val="28"/>
          <w:lang w:val="uk-UA"/>
        </w:rPr>
        <w:t>комунального</w:t>
      </w:r>
    </w:p>
    <w:p w14:paraId="0948B1A9" w14:textId="77777777" w:rsidR="00CE261E" w:rsidRDefault="00CE261E" w:rsidP="00CE261E">
      <w:pPr>
        <w:autoSpaceDE w:val="0"/>
        <w:autoSpaceDN w:val="0"/>
        <w:rPr>
          <w:b/>
          <w:color w:val="auto"/>
          <w:sz w:val="28"/>
          <w:szCs w:val="28"/>
          <w:lang w:val="uk-UA"/>
        </w:rPr>
      </w:pPr>
      <w:r w:rsidRPr="0036522B">
        <w:rPr>
          <w:b/>
          <w:color w:val="auto"/>
          <w:sz w:val="28"/>
          <w:szCs w:val="28"/>
          <w:lang w:val="uk-UA"/>
        </w:rPr>
        <w:t>заклад</w:t>
      </w:r>
      <w:r w:rsidR="0036522B" w:rsidRPr="0036522B">
        <w:rPr>
          <w:b/>
          <w:color w:val="auto"/>
          <w:sz w:val="28"/>
          <w:szCs w:val="28"/>
          <w:lang w:val="uk-UA"/>
        </w:rPr>
        <w:t>у</w:t>
      </w:r>
      <w:r w:rsidRPr="00D92E35">
        <w:rPr>
          <w:b/>
          <w:color w:val="auto"/>
          <w:sz w:val="28"/>
          <w:szCs w:val="28"/>
          <w:lang w:val="uk-UA"/>
        </w:rPr>
        <w:t xml:space="preserve"> «</w:t>
      </w:r>
      <w:r>
        <w:rPr>
          <w:b/>
          <w:color w:val="auto"/>
          <w:sz w:val="28"/>
          <w:szCs w:val="28"/>
          <w:lang w:val="uk-UA"/>
        </w:rPr>
        <w:t>Погребищенський</w:t>
      </w:r>
      <w:r w:rsidRPr="00D92E35">
        <w:rPr>
          <w:b/>
          <w:color w:val="auto"/>
          <w:sz w:val="28"/>
          <w:szCs w:val="28"/>
          <w:lang w:val="uk-UA"/>
        </w:rPr>
        <w:t xml:space="preserve"> ліцей </w:t>
      </w:r>
      <w:r>
        <w:rPr>
          <w:b/>
          <w:color w:val="auto"/>
          <w:sz w:val="28"/>
          <w:szCs w:val="28"/>
          <w:lang w:val="uk-UA"/>
        </w:rPr>
        <w:t xml:space="preserve">№1» </w:t>
      </w:r>
    </w:p>
    <w:p w14:paraId="44D45286" w14:textId="77777777" w:rsidR="0036522B" w:rsidRDefault="00CE261E" w:rsidP="00CE261E">
      <w:pPr>
        <w:autoSpaceDE w:val="0"/>
        <w:autoSpaceDN w:val="0"/>
        <w:rPr>
          <w:b/>
          <w:color w:val="auto"/>
          <w:sz w:val="28"/>
          <w:szCs w:val="28"/>
          <w:lang w:val="uk-UA"/>
        </w:rPr>
      </w:pPr>
      <w:r w:rsidRPr="00D92E35">
        <w:rPr>
          <w:b/>
          <w:color w:val="auto"/>
          <w:sz w:val="28"/>
          <w:szCs w:val="28"/>
          <w:lang w:val="uk-UA"/>
        </w:rPr>
        <w:t>Погребищенської міської ради Вінницького</w:t>
      </w:r>
    </w:p>
    <w:p w14:paraId="206EA604" w14:textId="77777777" w:rsidR="0036522B" w:rsidRDefault="00CE261E" w:rsidP="00CE261E">
      <w:pPr>
        <w:autoSpaceDE w:val="0"/>
        <w:autoSpaceDN w:val="0"/>
        <w:rPr>
          <w:b/>
          <w:color w:val="auto"/>
          <w:sz w:val="28"/>
          <w:szCs w:val="28"/>
          <w:lang w:val="uk-UA"/>
        </w:rPr>
      </w:pPr>
      <w:r w:rsidRPr="00D92E35">
        <w:rPr>
          <w:b/>
          <w:color w:val="auto"/>
          <w:sz w:val="28"/>
          <w:szCs w:val="28"/>
          <w:lang w:val="uk-UA"/>
        </w:rPr>
        <w:t xml:space="preserve">району Вінницької області» </w:t>
      </w:r>
      <w:r w:rsidR="0036522B">
        <w:rPr>
          <w:b/>
          <w:color w:val="auto"/>
          <w:sz w:val="28"/>
          <w:szCs w:val="28"/>
          <w:lang w:val="uk-UA"/>
        </w:rPr>
        <w:t xml:space="preserve"> та викладення і</w:t>
      </w:r>
    </w:p>
    <w:p w14:paraId="4FE397EE" w14:textId="77777777" w:rsidR="00CE261E" w:rsidRDefault="0036522B" w:rsidP="00CE261E">
      <w:pPr>
        <w:autoSpaceDE w:val="0"/>
        <w:autoSpaceDN w:val="0"/>
        <w:rPr>
          <w:b/>
          <w:color w:val="auto"/>
          <w:sz w:val="28"/>
          <w:szCs w:val="28"/>
          <w:lang w:val="uk-UA"/>
        </w:rPr>
      </w:pPr>
      <w:r>
        <w:rPr>
          <w:b/>
          <w:color w:val="auto"/>
          <w:sz w:val="28"/>
          <w:szCs w:val="28"/>
          <w:lang w:val="uk-UA"/>
        </w:rPr>
        <w:t>затвердження його</w:t>
      </w:r>
      <w:r w:rsidR="00CE261E" w:rsidRPr="00D92E35">
        <w:rPr>
          <w:b/>
          <w:color w:val="auto"/>
          <w:sz w:val="28"/>
          <w:szCs w:val="28"/>
          <w:lang w:val="uk-UA"/>
        </w:rPr>
        <w:t xml:space="preserve"> в новій редакції</w:t>
      </w:r>
      <w:r>
        <w:rPr>
          <w:b/>
          <w:color w:val="auto"/>
          <w:sz w:val="28"/>
          <w:szCs w:val="28"/>
          <w:lang w:val="uk-UA"/>
        </w:rPr>
        <w:t>»</w:t>
      </w:r>
    </w:p>
    <w:p w14:paraId="6948734E" w14:textId="77777777" w:rsidR="00CE261E" w:rsidRDefault="00CE261E" w:rsidP="00CE261E">
      <w:pPr>
        <w:jc w:val="both"/>
        <w:rPr>
          <w:sz w:val="28"/>
          <w:szCs w:val="28"/>
          <w:lang w:val="uk-UA"/>
        </w:rPr>
      </w:pPr>
    </w:p>
    <w:p w14:paraId="1B7C5C1E" w14:textId="77777777" w:rsidR="004A3174" w:rsidRDefault="0036522B" w:rsidP="000105D9">
      <w:pPr>
        <w:ind w:firstLine="708"/>
        <w:jc w:val="both"/>
        <w:rPr>
          <w:bCs/>
          <w:sz w:val="28"/>
          <w:szCs w:val="28"/>
          <w:lang w:val="uk-UA" w:eastAsia="uk-UA"/>
        </w:rPr>
      </w:pPr>
      <w:r>
        <w:rPr>
          <w:color w:val="auto"/>
          <w:sz w:val="28"/>
          <w:szCs w:val="28"/>
          <w:lang w:val="uk-UA"/>
        </w:rPr>
        <w:t>Керуючись підпунктом 1 пункту «а» статті</w:t>
      </w:r>
      <w:r w:rsidR="00CE261E" w:rsidRPr="00D92E35">
        <w:rPr>
          <w:color w:val="auto"/>
          <w:sz w:val="28"/>
          <w:szCs w:val="28"/>
          <w:lang w:val="uk-UA"/>
        </w:rPr>
        <w:t xml:space="preserve"> 32,</w:t>
      </w:r>
      <w:r>
        <w:rPr>
          <w:color w:val="auto"/>
          <w:sz w:val="28"/>
          <w:szCs w:val="28"/>
          <w:lang w:val="uk-UA"/>
        </w:rPr>
        <w:t xml:space="preserve"> частиною другою статті 52, частиною шостою статті</w:t>
      </w:r>
      <w:r w:rsidR="00CE261E" w:rsidRPr="00D92E35">
        <w:rPr>
          <w:color w:val="auto"/>
          <w:sz w:val="28"/>
          <w:szCs w:val="28"/>
          <w:lang w:val="uk-UA"/>
        </w:rPr>
        <w:t xml:space="preserve">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w:t>
      </w:r>
      <w:r w:rsidR="00CE261E" w:rsidRPr="00D92E35">
        <w:rPr>
          <w:bCs/>
          <w:color w:val="auto"/>
          <w:sz w:val="28"/>
          <w:szCs w:val="28"/>
          <w:shd w:val="clear" w:color="auto" w:fill="FFFFFF"/>
          <w:lang w:val="uk-UA"/>
        </w:rPr>
        <w:t xml:space="preserve"> </w:t>
      </w:r>
      <w:r w:rsidR="00CE261E">
        <w:rPr>
          <w:rFonts w:ascii="e-ukraine" w:hAnsi="e-ukraine"/>
          <w:color w:val="auto"/>
          <w:sz w:val="28"/>
          <w:szCs w:val="28"/>
          <w:lang w:val="uk-UA"/>
        </w:rPr>
        <w:t xml:space="preserve">враховуючи рішення </w:t>
      </w:r>
      <w:r w:rsidR="000105D9" w:rsidRPr="000105D9">
        <w:rPr>
          <w:sz w:val="28"/>
          <w:szCs w:val="28"/>
          <w:lang w:val="uk-UA"/>
        </w:rPr>
        <w:t>94</w:t>
      </w:r>
      <w:r w:rsidR="000105D9">
        <w:rPr>
          <w:sz w:val="28"/>
          <w:szCs w:val="28"/>
          <w:lang w:val="uk-UA"/>
        </w:rPr>
        <w:t xml:space="preserve"> сесії</w:t>
      </w:r>
      <w:r w:rsidR="000105D9" w:rsidRPr="000105D9">
        <w:rPr>
          <w:sz w:val="28"/>
          <w:szCs w:val="28"/>
          <w:lang w:val="uk-UA"/>
        </w:rPr>
        <w:t xml:space="preserve"> Погребищенської міської ради</w:t>
      </w:r>
      <w:r w:rsidR="00365D26">
        <w:rPr>
          <w:sz w:val="28"/>
          <w:szCs w:val="28"/>
          <w:lang w:val="uk-UA"/>
        </w:rPr>
        <w:t xml:space="preserve"> </w:t>
      </w:r>
      <w:r w:rsidR="00365D26" w:rsidRPr="000105D9">
        <w:rPr>
          <w:sz w:val="28"/>
          <w:szCs w:val="28"/>
          <w:lang w:val="uk-UA"/>
        </w:rPr>
        <w:t>8 скликання</w:t>
      </w:r>
      <w:r w:rsidR="000105D9" w:rsidRPr="000105D9">
        <w:rPr>
          <w:sz w:val="28"/>
          <w:szCs w:val="28"/>
          <w:lang w:val="uk-UA"/>
        </w:rPr>
        <w:t xml:space="preserve"> </w:t>
      </w:r>
      <w:r w:rsidR="000105D9" w:rsidRPr="000105D9">
        <w:rPr>
          <w:bCs/>
          <w:sz w:val="28"/>
          <w:szCs w:val="28"/>
          <w:lang w:val="uk-UA"/>
        </w:rPr>
        <w:t xml:space="preserve">від 25 червня 2026 року </w:t>
      </w:r>
      <w:r w:rsidRPr="000105D9">
        <w:rPr>
          <w:bCs/>
          <w:sz w:val="28"/>
          <w:szCs w:val="28"/>
          <w:lang w:val="uk-UA"/>
        </w:rPr>
        <w:t xml:space="preserve">№ 555 </w:t>
      </w:r>
      <w:r w:rsidR="000105D9" w:rsidRPr="000105D9">
        <w:rPr>
          <w:bCs/>
          <w:sz w:val="28"/>
          <w:szCs w:val="28"/>
          <w:lang w:val="uk-UA"/>
        </w:rPr>
        <w:t xml:space="preserve">  «</w:t>
      </w:r>
      <w:r w:rsidR="000105D9" w:rsidRPr="000105D9">
        <w:rPr>
          <w:sz w:val="28"/>
          <w:szCs w:val="28"/>
          <w:bdr w:val="none" w:sz="0" w:space="0" w:color="auto" w:frame="1"/>
          <w:lang w:val="uk-UA"/>
        </w:rPr>
        <w:t xml:space="preserve">Про </w:t>
      </w:r>
      <w:r w:rsidR="000105D9" w:rsidRPr="000105D9">
        <w:rPr>
          <w:bCs/>
          <w:sz w:val="28"/>
          <w:szCs w:val="28"/>
          <w:lang w:val="uk-UA"/>
        </w:rPr>
        <w:t xml:space="preserve">реорганізацію комунального закладу «Бухнівська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 </w:t>
      </w:r>
      <w:r w:rsidR="000105D9">
        <w:rPr>
          <w:bCs/>
          <w:sz w:val="28"/>
          <w:szCs w:val="28"/>
          <w:lang w:val="uk-UA"/>
        </w:rPr>
        <w:t xml:space="preserve">від </w:t>
      </w:r>
      <w:r w:rsidR="000105D9" w:rsidRPr="000105D9">
        <w:rPr>
          <w:bCs/>
          <w:sz w:val="28"/>
          <w:szCs w:val="28"/>
          <w:lang w:val="uk-UA"/>
        </w:rPr>
        <w:t>25 червня 2026 року</w:t>
      </w:r>
      <w:r>
        <w:rPr>
          <w:bCs/>
          <w:sz w:val="28"/>
          <w:szCs w:val="28"/>
          <w:lang w:val="uk-UA"/>
        </w:rPr>
        <w:t xml:space="preserve"> </w:t>
      </w:r>
      <w:r w:rsidRPr="000105D9">
        <w:rPr>
          <w:bCs/>
          <w:sz w:val="28"/>
          <w:szCs w:val="28"/>
          <w:lang w:val="uk-UA"/>
        </w:rPr>
        <w:t>№ 556</w:t>
      </w:r>
      <w:r>
        <w:rPr>
          <w:bCs/>
          <w:sz w:val="28"/>
          <w:szCs w:val="28"/>
          <w:lang w:val="uk-UA"/>
        </w:rPr>
        <w:t xml:space="preserve"> </w:t>
      </w:r>
      <w:r w:rsidR="000105D9">
        <w:rPr>
          <w:bCs/>
          <w:sz w:val="28"/>
          <w:szCs w:val="28"/>
          <w:lang w:val="uk-UA"/>
        </w:rPr>
        <w:t xml:space="preserve"> </w:t>
      </w:r>
      <w:r w:rsidR="000105D9" w:rsidRPr="000105D9">
        <w:rPr>
          <w:bCs/>
          <w:sz w:val="28"/>
          <w:szCs w:val="28"/>
          <w:lang w:val="uk-UA"/>
        </w:rPr>
        <w:t>«</w:t>
      </w:r>
      <w:r w:rsidR="000105D9" w:rsidRPr="000105D9">
        <w:rPr>
          <w:sz w:val="28"/>
          <w:szCs w:val="28"/>
          <w:bdr w:val="none" w:sz="0" w:space="0" w:color="auto" w:frame="1"/>
          <w:lang w:val="uk-UA"/>
        </w:rPr>
        <w:t xml:space="preserve">Про </w:t>
      </w:r>
      <w:r w:rsidR="000105D9" w:rsidRPr="000105D9">
        <w:rPr>
          <w:bCs/>
          <w:sz w:val="28"/>
          <w:szCs w:val="28"/>
          <w:lang w:val="uk-UA"/>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0105D9">
        <w:rPr>
          <w:bCs/>
          <w:sz w:val="28"/>
          <w:szCs w:val="28"/>
          <w:lang w:val="uk-UA"/>
        </w:rPr>
        <w:t>, від 25 червня 2026 року</w:t>
      </w:r>
      <w:r>
        <w:rPr>
          <w:bCs/>
          <w:sz w:val="28"/>
          <w:szCs w:val="28"/>
          <w:lang w:val="uk-UA"/>
        </w:rPr>
        <w:t xml:space="preserve"> № 557 </w:t>
      </w:r>
      <w:r w:rsidR="000105D9">
        <w:rPr>
          <w:bCs/>
          <w:sz w:val="28"/>
          <w:szCs w:val="28"/>
          <w:lang w:val="uk-UA"/>
        </w:rPr>
        <w:t xml:space="preserve"> «</w:t>
      </w:r>
      <w:r w:rsidR="000105D9" w:rsidRPr="000105D9">
        <w:rPr>
          <w:sz w:val="28"/>
          <w:szCs w:val="28"/>
          <w:bdr w:val="none" w:sz="0" w:space="0" w:color="auto" w:frame="1"/>
          <w:lang w:val="uk-UA"/>
        </w:rPr>
        <w:t xml:space="preserve">Про </w:t>
      </w:r>
      <w:r w:rsidR="000105D9" w:rsidRPr="000105D9">
        <w:rPr>
          <w:bCs/>
          <w:sz w:val="28"/>
          <w:szCs w:val="28"/>
          <w:lang w:val="uk-UA"/>
        </w:rPr>
        <w:t xml:space="preserve">реорганізацію комунального закладу «Ширмівський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 </w:t>
      </w:r>
      <w:r w:rsidR="000105D9">
        <w:rPr>
          <w:bCs/>
          <w:sz w:val="28"/>
          <w:szCs w:val="28"/>
          <w:lang w:val="uk-UA"/>
        </w:rPr>
        <w:t>від 25 червня 2026 року</w:t>
      </w:r>
      <w:r>
        <w:rPr>
          <w:bCs/>
          <w:sz w:val="28"/>
          <w:szCs w:val="28"/>
          <w:lang w:val="uk-UA"/>
        </w:rPr>
        <w:t xml:space="preserve"> </w:t>
      </w:r>
      <w:r w:rsidRPr="000105D9">
        <w:rPr>
          <w:bCs/>
          <w:sz w:val="28"/>
          <w:szCs w:val="28"/>
          <w:lang w:val="uk-UA"/>
        </w:rPr>
        <w:t xml:space="preserve">№558 </w:t>
      </w:r>
      <w:r w:rsidR="000105D9">
        <w:rPr>
          <w:bCs/>
          <w:sz w:val="28"/>
          <w:szCs w:val="28"/>
          <w:lang w:val="uk-UA"/>
        </w:rPr>
        <w:t xml:space="preserve"> </w:t>
      </w:r>
      <w:r w:rsidR="000105D9" w:rsidRPr="000105D9">
        <w:rPr>
          <w:bCs/>
          <w:sz w:val="28"/>
          <w:szCs w:val="28"/>
          <w:lang w:val="uk-UA"/>
        </w:rPr>
        <w:t>«</w:t>
      </w:r>
      <w:r w:rsidR="000105D9" w:rsidRPr="000105D9">
        <w:rPr>
          <w:sz w:val="28"/>
          <w:szCs w:val="28"/>
          <w:bdr w:val="none" w:sz="0" w:space="0" w:color="auto" w:frame="1"/>
          <w:lang w:val="uk-UA"/>
        </w:rPr>
        <w:t xml:space="preserve">Про </w:t>
      </w:r>
      <w:r w:rsidR="000105D9" w:rsidRPr="000105D9">
        <w:rPr>
          <w:bCs/>
          <w:sz w:val="28"/>
          <w:szCs w:val="28"/>
          <w:lang w:val="uk-UA"/>
        </w:rPr>
        <w:t xml:space="preserve">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w:t>
      </w:r>
      <w:r w:rsidR="000105D9" w:rsidRPr="000105D9">
        <w:rPr>
          <w:bCs/>
          <w:sz w:val="28"/>
          <w:szCs w:val="28"/>
          <w:lang w:val="uk-UA"/>
        </w:rPr>
        <w:lastRenderedPageBreak/>
        <w:t>області, створення філії»</w:t>
      </w:r>
      <w:r w:rsidR="000105D9">
        <w:rPr>
          <w:bCs/>
          <w:sz w:val="28"/>
          <w:szCs w:val="28"/>
          <w:lang w:val="uk-UA"/>
        </w:rPr>
        <w:t xml:space="preserve">, </w:t>
      </w:r>
      <w:r w:rsidR="00CE261E" w:rsidRPr="000105D9">
        <w:rPr>
          <w:sz w:val="28"/>
          <w:szCs w:val="28"/>
          <w:lang w:val="uk-UA"/>
        </w:rPr>
        <w:t>95 сесії  Погребищенської міської ради</w:t>
      </w:r>
      <w:r>
        <w:rPr>
          <w:sz w:val="28"/>
          <w:szCs w:val="28"/>
          <w:lang w:val="uk-UA"/>
        </w:rPr>
        <w:t xml:space="preserve"> </w:t>
      </w:r>
      <w:r w:rsidRPr="000105D9">
        <w:rPr>
          <w:sz w:val="28"/>
          <w:szCs w:val="28"/>
          <w:lang w:val="uk-UA"/>
        </w:rPr>
        <w:t>8 скликання</w:t>
      </w:r>
      <w:r w:rsidR="00CE261E" w:rsidRPr="000105D9">
        <w:rPr>
          <w:sz w:val="28"/>
          <w:szCs w:val="28"/>
          <w:lang w:val="uk-UA"/>
        </w:rPr>
        <w:t xml:space="preserve"> </w:t>
      </w:r>
      <w:r w:rsidR="00CE261E" w:rsidRPr="000105D9">
        <w:rPr>
          <w:bCs/>
          <w:sz w:val="28"/>
          <w:szCs w:val="28"/>
          <w:lang w:val="uk-UA"/>
        </w:rPr>
        <w:t>від 17 липня 2026 року</w:t>
      </w:r>
      <w:r>
        <w:rPr>
          <w:bCs/>
          <w:sz w:val="28"/>
          <w:szCs w:val="28"/>
          <w:lang w:val="uk-UA"/>
        </w:rPr>
        <w:t xml:space="preserve"> </w:t>
      </w:r>
      <w:r w:rsidRPr="000105D9">
        <w:rPr>
          <w:bCs/>
          <w:sz w:val="28"/>
          <w:szCs w:val="28"/>
          <w:lang w:val="uk-UA"/>
        </w:rPr>
        <w:t xml:space="preserve">№ 617 </w:t>
      </w:r>
      <w:r w:rsidR="00CE261E" w:rsidRPr="000105D9">
        <w:rPr>
          <w:bCs/>
          <w:sz w:val="28"/>
          <w:szCs w:val="28"/>
          <w:lang w:val="uk-UA"/>
        </w:rPr>
        <w:t xml:space="preserve"> </w:t>
      </w:r>
      <w:r w:rsidR="000105D9">
        <w:rPr>
          <w:bCs/>
          <w:sz w:val="28"/>
          <w:szCs w:val="28"/>
          <w:lang w:val="uk-UA"/>
        </w:rPr>
        <w:t>«</w:t>
      </w:r>
      <w:r w:rsidR="00CE261E" w:rsidRPr="000105D9">
        <w:rPr>
          <w:bCs/>
          <w:sz w:val="28"/>
          <w:szCs w:val="28"/>
          <w:lang w:val="uk-UA" w:eastAsia="uk-UA"/>
        </w:rPr>
        <w:t>Про припинення «</w:t>
      </w:r>
      <w:r w:rsidR="00CE261E" w:rsidRPr="000105D9">
        <w:rPr>
          <w:sz w:val="28"/>
          <w:szCs w:val="28"/>
          <w:lang w:val="uk-UA" w:eastAsia="uk-UA"/>
        </w:rPr>
        <w:t>Малинківська</w:t>
      </w:r>
      <w:r w:rsidR="00CE261E" w:rsidRPr="000105D9">
        <w:rPr>
          <w:bCs/>
          <w:sz w:val="28"/>
          <w:szCs w:val="28"/>
          <w:lang w:val="uk-UA" w:eastAsia="uk-UA"/>
        </w:rPr>
        <w:t xml:space="preserve"> філія Погребищенського ліцею №1» шляхом </w:t>
      </w:r>
    </w:p>
    <w:p w14:paraId="0CE6AA24" w14:textId="77777777" w:rsidR="004A3174" w:rsidRDefault="004A3174" w:rsidP="000105D9">
      <w:pPr>
        <w:ind w:firstLine="708"/>
        <w:jc w:val="both"/>
        <w:rPr>
          <w:bCs/>
          <w:sz w:val="28"/>
          <w:szCs w:val="28"/>
          <w:lang w:val="uk-UA" w:eastAsia="uk-UA"/>
        </w:rPr>
      </w:pPr>
    </w:p>
    <w:p w14:paraId="0819E63F" w14:textId="77777777" w:rsidR="000105D9" w:rsidRPr="000105D9" w:rsidRDefault="00CE261E" w:rsidP="004A3174">
      <w:pPr>
        <w:jc w:val="both"/>
        <w:rPr>
          <w:bCs/>
          <w:sz w:val="28"/>
          <w:szCs w:val="28"/>
          <w:lang w:val="uk-UA"/>
        </w:rPr>
      </w:pPr>
      <w:r w:rsidRPr="000105D9">
        <w:rPr>
          <w:bCs/>
          <w:sz w:val="28"/>
          <w:szCs w:val="28"/>
          <w:lang w:val="uk-UA" w:eastAsia="uk-UA"/>
        </w:rPr>
        <w:t xml:space="preserve">ліквідації», </w:t>
      </w:r>
      <w:r w:rsidR="000105D9" w:rsidRPr="000105D9">
        <w:rPr>
          <w:bCs/>
          <w:sz w:val="28"/>
          <w:szCs w:val="28"/>
          <w:lang w:val="uk-UA"/>
        </w:rPr>
        <w:t xml:space="preserve">від </w:t>
      </w:r>
      <w:r w:rsidR="000105D9">
        <w:rPr>
          <w:bCs/>
          <w:sz w:val="28"/>
          <w:szCs w:val="28"/>
          <w:lang w:val="uk-UA"/>
        </w:rPr>
        <w:t>17 липня 2026 року</w:t>
      </w:r>
      <w:r w:rsidR="0036522B">
        <w:rPr>
          <w:bCs/>
          <w:sz w:val="28"/>
          <w:szCs w:val="28"/>
          <w:lang w:val="uk-UA"/>
        </w:rPr>
        <w:t xml:space="preserve"> </w:t>
      </w:r>
      <w:r w:rsidR="0036522B" w:rsidRPr="000105D9">
        <w:rPr>
          <w:bCs/>
          <w:sz w:val="28"/>
          <w:szCs w:val="28"/>
          <w:lang w:val="uk-UA"/>
        </w:rPr>
        <w:t xml:space="preserve">№ 618 </w:t>
      </w:r>
      <w:r w:rsidR="000105D9" w:rsidRPr="000105D9">
        <w:rPr>
          <w:bCs/>
          <w:sz w:val="28"/>
          <w:szCs w:val="28"/>
          <w:lang w:val="uk-UA"/>
        </w:rPr>
        <w:t xml:space="preserve"> «Про припинення «Павлівська філія Погребищенського ліцею №1» шляхом ліквідації»</w:t>
      </w:r>
      <w:r w:rsidR="000105D9">
        <w:rPr>
          <w:bCs/>
          <w:sz w:val="28"/>
          <w:szCs w:val="28"/>
          <w:lang w:val="uk-UA"/>
        </w:rPr>
        <w:t xml:space="preserve"> </w:t>
      </w:r>
      <w:r w:rsidR="000105D9" w:rsidRPr="000105D9">
        <w:rPr>
          <w:bdr w:val="none" w:sz="0" w:space="0" w:color="auto" w:frame="1"/>
          <w:lang w:val="uk-UA"/>
        </w:rPr>
        <w:t xml:space="preserve"> </w:t>
      </w:r>
      <w:r w:rsidR="000105D9" w:rsidRPr="000105D9">
        <w:rPr>
          <w:sz w:val="28"/>
          <w:szCs w:val="28"/>
          <w:bdr w:val="none" w:sz="0" w:space="0" w:color="auto" w:frame="1"/>
          <w:lang w:val="uk-UA"/>
        </w:rPr>
        <w:t>виконавчий комітет Погребищенської міської ради</w:t>
      </w:r>
    </w:p>
    <w:p w14:paraId="64A2B715" w14:textId="77777777" w:rsidR="00CE261E" w:rsidRDefault="00CE261E" w:rsidP="00CE261E">
      <w:pPr>
        <w:ind w:firstLine="567"/>
        <w:jc w:val="center"/>
        <w:rPr>
          <w:bCs/>
          <w:sz w:val="28"/>
          <w:szCs w:val="28"/>
          <w:lang w:val="uk-UA"/>
        </w:rPr>
      </w:pPr>
    </w:p>
    <w:p w14:paraId="5156834F" w14:textId="77777777" w:rsidR="000105D9" w:rsidRDefault="000105D9" w:rsidP="000105D9">
      <w:pPr>
        <w:jc w:val="both"/>
        <w:rPr>
          <w:sz w:val="28"/>
          <w:szCs w:val="28"/>
          <w:lang w:val="uk-UA"/>
        </w:rPr>
      </w:pPr>
      <w:r w:rsidRPr="003E2DFC">
        <w:rPr>
          <w:sz w:val="28"/>
          <w:szCs w:val="28"/>
          <w:lang w:val="uk-UA"/>
        </w:rPr>
        <w:t>ВИРІШИВ:</w:t>
      </w:r>
    </w:p>
    <w:p w14:paraId="7EF85000" w14:textId="77777777" w:rsidR="00961DA7" w:rsidRPr="00EA47A3" w:rsidRDefault="00961DA7" w:rsidP="004A3174">
      <w:pPr>
        <w:tabs>
          <w:tab w:val="left" w:pos="851"/>
        </w:tabs>
        <w:ind w:firstLine="426"/>
        <w:jc w:val="both"/>
        <w:rPr>
          <w:sz w:val="28"/>
          <w:szCs w:val="28"/>
          <w:lang w:val="uk-UA"/>
        </w:rPr>
      </w:pPr>
    </w:p>
    <w:p w14:paraId="17221C32" w14:textId="77777777" w:rsidR="000105D9" w:rsidRPr="0036522B" w:rsidRDefault="000105D9" w:rsidP="004A3174">
      <w:pPr>
        <w:tabs>
          <w:tab w:val="left" w:pos="851"/>
        </w:tabs>
        <w:autoSpaceDE w:val="0"/>
        <w:autoSpaceDN w:val="0"/>
        <w:ind w:firstLine="426"/>
        <w:jc w:val="both"/>
        <w:rPr>
          <w:color w:val="auto"/>
          <w:sz w:val="28"/>
          <w:szCs w:val="28"/>
          <w:lang w:val="uk-UA"/>
        </w:rPr>
      </w:pPr>
      <w:r w:rsidRPr="003E2DFC">
        <w:rPr>
          <w:sz w:val="28"/>
          <w:szCs w:val="28"/>
          <w:lang w:val="uk-UA"/>
        </w:rPr>
        <w:t>1</w:t>
      </w:r>
      <w:r w:rsidRPr="00451E4E">
        <w:rPr>
          <w:sz w:val="28"/>
          <w:szCs w:val="28"/>
          <w:lang w:val="uk-UA"/>
        </w:rPr>
        <w:t xml:space="preserve">. </w:t>
      </w:r>
      <w:r w:rsidR="004A3174">
        <w:rPr>
          <w:sz w:val="28"/>
          <w:szCs w:val="28"/>
          <w:lang w:val="uk-UA"/>
        </w:rPr>
        <w:t xml:space="preserve"> </w:t>
      </w:r>
      <w:r w:rsidRPr="00451E4E">
        <w:rPr>
          <w:sz w:val="28"/>
          <w:szCs w:val="28"/>
          <w:lang w:val="uk-UA"/>
        </w:rPr>
        <w:t>Схвалити проєкт рішення міської ради</w:t>
      </w:r>
      <w:r w:rsidR="0036522B">
        <w:rPr>
          <w:sz w:val="28"/>
          <w:szCs w:val="28"/>
          <w:lang w:val="uk-UA"/>
        </w:rPr>
        <w:t xml:space="preserve"> </w:t>
      </w:r>
      <w:r w:rsidR="0036522B" w:rsidRPr="0036522B">
        <w:rPr>
          <w:color w:val="auto"/>
          <w:sz w:val="28"/>
          <w:szCs w:val="28"/>
          <w:lang w:val="uk-UA"/>
        </w:rPr>
        <w:t>«Про внесення змін до Статуту комунального</w:t>
      </w:r>
      <w:r w:rsidR="0036522B">
        <w:rPr>
          <w:color w:val="auto"/>
          <w:sz w:val="28"/>
          <w:szCs w:val="28"/>
          <w:lang w:val="uk-UA"/>
        </w:rPr>
        <w:t xml:space="preserve"> </w:t>
      </w:r>
      <w:r w:rsidR="0036522B" w:rsidRPr="0036522B">
        <w:rPr>
          <w:color w:val="auto"/>
          <w:sz w:val="28"/>
          <w:szCs w:val="28"/>
          <w:lang w:val="uk-UA"/>
        </w:rPr>
        <w:t xml:space="preserve">закладу «Погребищенський ліцей №1» </w:t>
      </w:r>
      <w:r w:rsidR="0036522B">
        <w:rPr>
          <w:color w:val="auto"/>
          <w:sz w:val="28"/>
          <w:szCs w:val="28"/>
          <w:lang w:val="uk-UA"/>
        </w:rPr>
        <w:t xml:space="preserve">Погребищенської </w:t>
      </w:r>
      <w:r w:rsidR="0036522B" w:rsidRPr="0036522B">
        <w:rPr>
          <w:color w:val="auto"/>
          <w:sz w:val="28"/>
          <w:szCs w:val="28"/>
          <w:lang w:val="uk-UA"/>
        </w:rPr>
        <w:t>міської ради Вінницького</w:t>
      </w:r>
      <w:r w:rsidR="0036522B">
        <w:rPr>
          <w:color w:val="auto"/>
          <w:sz w:val="28"/>
          <w:szCs w:val="28"/>
          <w:lang w:val="uk-UA"/>
        </w:rPr>
        <w:t xml:space="preserve"> </w:t>
      </w:r>
      <w:r w:rsidR="0036522B" w:rsidRPr="0036522B">
        <w:rPr>
          <w:color w:val="auto"/>
          <w:sz w:val="28"/>
          <w:szCs w:val="28"/>
          <w:lang w:val="uk-UA"/>
        </w:rPr>
        <w:t>району Вінницької області»  та викладення і</w:t>
      </w:r>
      <w:r w:rsidR="004A3174">
        <w:rPr>
          <w:color w:val="auto"/>
          <w:sz w:val="28"/>
          <w:szCs w:val="28"/>
          <w:lang w:val="uk-UA"/>
        </w:rPr>
        <w:t xml:space="preserve"> </w:t>
      </w:r>
      <w:r w:rsidR="0036522B" w:rsidRPr="0036522B">
        <w:rPr>
          <w:color w:val="auto"/>
          <w:sz w:val="28"/>
          <w:szCs w:val="28"/>
          <w:lang w:val="uk-UA"/>
        </w:rPr>
        <w:t>затвердження його в новій редакції»</w:t>
      </w:r>
      <w:r w:rsidR="0036522B">
        <w:rPr>
          <w:color w:val="auto"/>
          <w:sz w:val="28"/>
          <w:szCs w:val="28"/>
          <w:lang w:val="uk-UA"/>
        </w:rPr>
        <w:t xml:space="preserve">, </w:t>
      </w:r>
      <w:r w:rsidRPr="00451E4E">
        <w:rPr>
          <w:sz w:val="28"/>
          <w:szCs w:val="28"/>
          <w:lang w:val="uk-UA"/>
        </w:rPr>
        <w:t>що додається.</w:t>
      </w:r>
    </w:p>
    <w:p w14:paraId="12A057F3" w14:textId="77777777" w:rsidR="000105D9" w:rsidRPr="00BF31BE" w:rsidRDefault="000105D9" w:rsidP="004A3174">
      <w:pPr>
        <w:tabs>
          <w:tab w:val="left" w:pos="851"/>
        </w:tabs>
        <w:autoSpaceDE w:val="0"/>
        <w:autoSpaceDN w:val="0"/>
        <w:ind w:firstLine="426"/>
        <w:jc w:val="both"/>
        <w:rPr>
          <w:bCs/>
          <w:sz w:val="28"/>
          <w:szCs w:val="28"/>
          <w:bdr w:val="none" w:sz="0" w:space="0" w:color="auto" w:frame="1"/>
          <w:lang w:val="uk-UA"/>
        </w:rPr>
      </w:pPr>
    </w:p>
    <w:p w14:paraId="2C5AB815" w14:textId="77777777" w:rsidR="000105D9" w:rsidRDefault="000105D9" w:rsidP="004A3174">
      <w:pPr>
        <w:tabs>
          <w:tab w:val="left" w:pos="851"/>
        </w:tabs>
        <w:autoSpaceDE w:val="0"/>
        <w:autoSpaceDN w:val="0"/>
        <w:ind w:firstLine="426"/>
        <w:jc w:val="both"/>
        <w:rPr>
          <w:sz w:val="28"/>
          <w:szCs w:val="28"/>
          <w:lang w:val="uk-UA"/>
        </w:rPr>
      </w:pPr>
      <w:r w:rsidRPr="00BF31BE">
        <w:rPr>
          <w:sz w:val="28"/>
          <w:szCs w:val="28"/>
          <w:lang w:val="uk-UA"/>
        </w:rPr>
        <w:t>2. Внести</w:t>
      </w:r>
      <w:r w:rsidRPr="00BF31BE">
        <w:rPr>
          <w:sz w:val="28"/>
          <w:szCs w:val="28"/>
        </w:rPr>
        <w:t> </w:t>
      </w:r>
      <w:r w:rsidRPr="00BF31BE">
        <w:rPr>
          <w:sz w:val="28"/>
          <w:szCs w:val="28"/>
          <w:lang w:val="uk-UA"/>
        </w:rPr>
        <w:t>проєкт рішення міської ради</w:t>
      </w:r>
      <w:r w:rsidR="00365D26">
        <w:rPr>
          <w:sz w:val="28"/>
          <w:szCs w:val="28"/>
          <w:lang w:val="uk-UA"/>
        </w:rPr>
        <w:t xml:space="preserve"> </w:t>
      </w:r>
      <w:r w:rsidR="00365D26" w:rsidRPr="0036522B">
        <w:rPr>
          <w:color w:val="auto"/>
          <w:sz w:val="28"/>
          <w:szCs w:val="28"/>
          <w:lang w:val="uk-UA"/>
        </w:rPr>
        <w:t>«Про внесення змін до Статуту комунального</w:t>
      </w:r>
      <w:r w:rsidR="00365D26">
        <w:rPr>
          <w:color w:val="auto"/>
          <w:sz w:val="28"/>
          <w:szCs w:val="28"/>
          <w:lang w:val="uk-UA"/>
        </w:rPr>
        <w:t xml:space="preserve"> </w:t>
      </w:r>
      <w:r w:rsidR="00365D26" w:rsidRPr="0036522B">
        <w:rPr>
          <w:color w:val="auto"/>
          <w:sz w:val="28"/>
          <w:szCs w:val="28"/>
          <w:lang w:val="uk-UA"/>
        </w:rPr>
        <w:t xml:space="preserve">закладу «Погребищенський ліцей №1» </w:t>
      </w:r>
      <w:r w:rsidR="00365D26">
        <w:rPr>
          <w:color w:val="auto"/>
          <w:sz w:val="28"/>
          <w:szCs w:val="28"/>
          <w:lang w:val="uk-UA"/>
        </w:rPr>
        <w:t xml:space="preserve">Погребищенської </w:t>
      </w:r>
      <w:r w:rsidR="00365D26" w:rsidRPr="0036522B">
        <w:rPr>
          <w:color w:val="auto"/>
          <w:sz w:val="28"/>
          <w:szCs w:val="28"/>
          <w:lang w:val="uk-UA"/>
        </w:rPr>
        <w:t>міської ради Вінницького</w:t>
      </w:r>
      <w:r w:rsidR="00365D26">
        <w:rPr>
          <w:color w:val="auto"/>
          <w:sz w:val="28"/>
          <w:szCs w:val="28"/>
          <w:lang w:val="uk-UA"/>
        </w:rPr>
        <w:t xml:space="preserve"> </w:t>
      </w:r>
      <w:r w:rsidR="00365D26" w:rsidRPr="0036522B">
        <w:rPr>
          <w:color w:val="auto"/>
          <w:sz w:val="28"/>
          <w:szCs w:val="28"/>
          <w:lang w:val="uk-UA"/>
        </w:rPr>
        <w:t>району Вінницької області»  та викладення і</w:t>
      </w:r>
      <w:r w:rsidR="004A3174">
        <w:rPr>
          <w:color w:val="auto"/>
          <w:sz w:val="28"/>
          <w:szCs w:val="28"/>
          <w:lang w:val="uk-UA"/>
        </w:rPr>
        <w:t xml:space="preserve"> </w:t>
      </w:r>
      <w:r w:rsidR="00365D26" w:rsidRPr="0036522B">
        <w:rPr>
          <w:color w:val="auto"/>
          <w:sz w:val="28"/>
          <w:szCs w:val="28"/>
          <w:lang w:val="uk-UA"/>
        </w:rPr>
        <w:t>затвердження його в новій редакції»</w:t>
      </w:r>
      <w:r>
        <w:rPr>
          <w:bCs/>
          <w:sz w:val="28"/>
          <w:szCs w:val="28"/>
          <w:bdr w:val="none" w:sz="0" w:space="0" w:color="auto" w:frame="1"/>
          <w:lang w:val="uk-UA"/>
        </w:rPr>
        <w:t xml:space="preserve"> </w:t>
      </w:r>
      <w:r w:rsidRPr="00BF31BE">
        <w:rPr>
          <w:sz w:val="28"/>
          <w:szCs w:val="28"/>
          <w:lang w:val="uk-UA"/>
        </w:rPr>
        <w:t xml:space="preserve">на розгляд </w:t>
      </w:r>
      <w:r w:rsidR="00451E4E" w:rsidRPr="00365D26">
        <w:rPr>
          <w:sz w:val="28"/>
          <w:szCs w:val="28"/>
          <w:lang w:val="uk-UA"/>
        </w:rPr>
        <w:t xml:space="preserve"> Погребищенської</w:t>
      </w:r>
      <w:r w:rsidR="00451E4E">
        <w:rPr>
          <w:sz w:val="28"/>
          <w:szCs w:val="28"/>
          <w:lang w:val="uk-UA"/>
        </w:rPr>
        <w:t xml:space="preserve"> </w:t>
      </w:r>
      <w:r w:rsidRPr="00BF31BE">
        <w:rPr>
          <w:sz w:val="28"/>
          <w:szCs w:val="28"/>
          <w:lang w:val="uk-UA"/>
        </w:rPr>
        <w:t>міської ради.</w:t>
      </w:r>
    </w:p>
    <w:p w14:paraId="2F54B6F3" w14:textId="77777777" w:rsidR="00451E4E" w:rsidRPr="00BF31BE" w:rsidRDefault="00451E4E" w:rsidP="004A3174">
      <w:pPr>
        <w:tabs>
          <w:tab w:val="left" w:pos="851"/>
        </w:tabs>
        <w:ind w:firstLine="426"/>
        <w:jc w:val="both"/>
        <w:rPr>
          <w:sz w:val="24"/>
          <w:szCs w:val="24"/>
          <w:lang w:val="uk-UA"/>
        </w:rPr>
      </w:pPr>
    </w:p>
    <w:p w14:paraId="5FFB6064" w14:textId="77777777" w:rsidR="000105D9" w:rsidRDefault="000105D9" w:rsidP="004A3174">
      <w:pPr>
        <w:tabs>
          <w:tab w:val="left" w:pos="851"/>
        </w:tabs>
        <w:ind w:right="57" w:firstLine="426"/>
        <w:jc w:val="both"/>
        <w:rPr>
          <w:sz w:val="28"/>
          <w:szCs w:val="28"/>
          <w:lang w:val="uk-UA"/>
        </w:rPr>
      </w:pPr>
      <w:r w:rsidRPr="00BF31BE">
        <w:rPr>
          <w:sz w:val="28"/>
          <w:szCs w:val="28"/>
        </w:rPr>
        <w:t xml:space="preserve">3. Контроль за виконанням цього рішення покласти на заступника Погребищенського міського голови Гордійчука І. </w:t>
      </w:r>
      <w:r>
        <w:rPr>
          <w:sz w:val="28"/>
          <w:szCs w:val="28"/>
        </w:rPr>
        <w:t>П</w:t>
      </w:r>
      <w:r>
        <w:rPr>
          <w:sz w:val="28"/>
          <w:szCs w:val="28"/>
          <w:lang w:val="uk-UA"/>
        </w:rPr>
        <w:t>.</w:t>
      </w:r>
    </w:p>
    <w:p w14:paraId="49ADCD8B" w14:textId="77777777" w:rsidR="000105D9" w:rsidRDefault="000105D9" w:rsidP="004A3174">
      <w:pPr>
        <w:ind w:right="57" w:firstLine="567"/>
        <w:jc w:val="both"/>
        <w:rPr>
          <w:sz w:val="28"/>
          <w:szCs w:val="28"/>
          <w:lang w:val="uk-UA"/>
        </w:rPr>
      </w:pPr>
    </w:p>
    <w:p w14:paraId="2BB338F2" w14:textId="77777777" w:rsidR="00961DA7" w:rsidRDefault="00961DA7" w:rsidP="004A3174">
      <w:pPr>
        <w:ind w:right="57" w:firstLine="567"/>
        <w:jc w:val="both"/>
        <w:rPr>
          <w:sz w:val="28"/>
          <w:szCs w:val="28"/>
          <w:lang w:val="uk-UA"/>
        </w:rPr>
      </w:pPr>
    </w:p>
    <w:p w14:paraId="159C6186" w14:textId="77777777" w:rsidR="000105D9" w:rsidRPr="00EA47A3" w:rsidRDefault="000105D9" w:rsidP="000105D9">
      <w:pPr>
        <w:ind w:right="57" w:firstLine="720"/>
        <w:jc w:val="both"/>
        <w:rPr>
          <w:sz w:val="24"/>
          <w:szCs w:val="24"/>
          <w:lang w:val="uk-UA"/>
        </w:rPr>
      </w:pPr>
    </w:p>
    <w:p w14:paraId="2B5621B4" w14:textId="77777777" w:rsidR="000105D9" w:rsidRDefault="000105D9" w:rsidP="00961DA7">
      <w:pPr>
        <w:shd w:val="clear" w:color="auto" w:fill="FFFFFF"/>
        <w:adjustRightInd w:val="0"/>
        <w:ind w:firstLine="708"/>
        <w:jc w:val="both"/>
        <w:textAlignment w:val="baseline"/>
        <w:rPr>
          <w:b/>
          <w:bCs/>
          <w:sz w:val="28"/>
          <w:szCs w:val="28"/>
        </w:rPr>
      </w:pPr>
      <w:r w:rsidRPr="00BF31BE">
        <w:rPr>
          <w:b/>
          <w:bCs/>
          <w:sz w:val="28"/>
          <w:szCs w:val="28"/>
        </w:rPr>
        <w:t>Міський голова</w:t>
      </w:r>
      <w:r w:rsidRPr="00BF31BE">
        <w:rPr>
          <w:b/>
          <w:bCs/>
          <w:sz w:val="28"/>
          <w:szCs w:val="28"/>
        </w:rPr>
        <w:tab/>
      </w:r>
      <w:r w:rsidRPr="00BF31BE">
        <w:rPr>
          <w:b/>
          <w:bCs/>
          <w:sz w:val="28"/>
          <w:szCs w:val="28"/>
        </w:rPr>
        <w:tab/>
      </w:r>
      <w:r w:rsidRPr="00BF31BE">
        <w:rPr>
          <w:b/>
          <w:bCs/>
          <w:sz w:val="28"/>
          <w:szCs w:val="28"/>
        </w:rPr>
        <w:tab/>
      </w:r>
      <w:r w:rsidRPr="00BF31BE">
        <w:rPr>
          <w:b/>
          <w:bCs/>
          <w:sz w:val="28"/>
          <w:szCs w:val="28"/>
        </w:rPr>
        <w:tab/>
      </w:r>
      <w:r w:rsidRPr="00BF31BE">
        <w:rPr>
          <w:b/>
          <w:bCs/>
          <w:sz w:val="28"/>
          <w:szCs w:val="28"/>
        </w:rPr>
        <w:tab/>
      </w:r>
      <w:r w:rsidRPr="00BF31BE">
        <w:rPr>
          <w:b/>
          <w:bCs/>
          <w:sz w:val="28"/>
          <w:szCs w:val="28"/>
        </w:rPr>
        <w:tab/>
        <w:t>Сергій ВОЛИНСЬКИЙ</w:t>
      </w:r>
    </w:p>
    <w:p w14:paraId="2257CFEF" w14:textId="77777777" w:rsidR="000105D9" w:rsidRDefault="000105D9" w:rsidP="000105D9">
      <w:pPr>
        <w:rPr>
          <w:b/>
          <w:bCs/>
          <w:sz w:val="28"/>
          <w:szCs w:val="28"/>
        </w:rPr>
      </w:pPr>
      <w:r>
        <w:rPr>
          <w:b/>
          <w:bCs/>
          <w:sz w:val="28"/>
          <w:szCs w:val="28"/>
        </w:rPr>
        <w:br w:type="page"/>
      </w:r>
    </w:p>
    <w:p w14:paraId="1DD0B9A0" w14:textId="77777777" w:rsidR="00CE261E" w:rsidRPr="009159C5" w:rsidRDefault="00CE261E" w:rsidP="00CE261E">
      <w:pPr>
        <w:autoSpaceDE w:val="0"/>
        <w:autoSpaceDN w:val="0"/>
        <w:ind w:right="5101" w:firstLine="3969"/>
        <w:jc w:val="right"/>
        <w:rPr>
          <w:lang w:val="uk-UA"/>
        </w:rPr>
      </w:pPr>
    </w:p>
    <w:p w14:paraId="5F693D84" w14:textId="77777777" w:rsidR="00CE261E" w:rsidRDefault="00CE261E" w:rsidP="00CE261E">
      <w:pPr>
        <w:autoSpaceDE w:val="0"/>
        <w:autoSpaceDN w:val="0"/>
        <w:ind w:left="4248" w:firstLine="567"/>
        <w:rPr>
          <w:sz w:val="28"/>
          <w:szCs w:val="28"/>
          <w:lang w:val="uk-UA"/>
        </w:rPr>
      </w:pPr>
    </w:p>
    <w:p w14:paraId="6369C8D8" w14:textId="77777777" w:rsidR="00CE261E" w:rsidRPr="00451E4E" w:rsidRDefault="00CE261E" w:rsidP="00CE261E">
      <w:pPr>
        <w:autoSpaceDE w:val="0"/>
        <w:autoSpaceDN w:val="0"/>
        <w:ind w:left="4248" w:firstLine="567"/>
        <w:rPr>
          <w:sz w:val="28"/>
          <w:szCs w:val="28"/>
          <w:lang w:val="uk-UA"/>
        </w:rPr>
      </w:pPr>
      <w:r w:rsidRPr="00451E4E">
        <w:rPr>
          <w:sz w:val="28"/>
          <w:szCs w:val="28"/>
          <w:lang w:val="uk-UA"/>
        </w:rPr>
        <w:t xml:space="preserve">Додаток </w:t>
      </w:r>
    </w:p>
    <w:p w14:paraId="6C4AE2C7" w14:textId="77777777" w:rsidR="00CE261E" w:rsidRPr="00451E4E" w:rsidRDefault="00CE261E" w:rsidP="00CE261E">
      <w:pPr>
        <w:autoSpaceDE w:val="0"/>
        <w:autoSpaceDN w:val="0"/>
        <w:ind w:left="4248" w:firstLine="567"/>
        <w:rPr>
          <w:sz w:val="28"/>
          <w:szCs w:val="28"/>
          <w:lang w:val="uk-UA"/>
        </w:rPr>
      </w:pPr>
      <w:r w:rsidRPr="00451E4E">
        <w:rPr>
          <w:sz w:val="28"/>
          <w:szCs w:val="28"/>
          <w:lang w:val="uk-UA"/>
        </w:rPr>
        <w:t>до рішення виконавчого комітету</w:t>
      </w:r>
    </w:p>
    <w:p w14:paraId="0FEAE41B" w14:textId="77777777" w:rsidR="00CE261E" w:rsidRPr="00451E4E" w:rsidRDefault="00CE261E" w:rsidP="00CE261E">
      <w:pPr>
        <w:autoSpaceDE w:val="0"/>
        <w:autoSpaceDN w:val="0"/>
        <w:ind w:left="4248" w:firstLine="567"/>
        <w:rPr>
          <w:sz w:val="28"/>
          <w:szCs w:val="28"/>
          <w:lang w:val="uk-UA"/>
        </w:rPr>
      </w:pPr>
      <w:r w:rsidRPr="00451E4E">
        <w:rPr>
          <w:sz w:val="28"/>
          <w:szCs w:val="28"/>
          <w:lang w:val="uk-UA"/>
        </w:rPr>
        <w:t>Погребищенської  міської ради</w:t>
      </w:r>
    </w:p>
    <w:p w14:paraId="413DA45E" w14:textId="545103CA" w:rsidR="00CE261E" w:rsidRPr="00451E4E" w:rsidRDefault="00053393" w:rsidP="00CE261E">
      <w:pPr>
        <w:autoSpaceDE w:val="0"/>
        <w:autoSpaceDN w:val="0"/>
        <w:ind w:left="4248" w:firstLine="567"/>
        <w:rPr>
          <w:sz w:val="28"/>
          <w:szCs w:val="28"/>
          <w:lang w:val="uk-UA"/>
        </w:rPr>
      </w:pPr>
      <w:r>
        <w:rPr>
          <w:sz w:val="28"/>
          <w:szCs w:val="28"/>
          <w:lang w:val="uk-UA"/>
        </w:rPr>
        <w:t xml:space="preserve">10 серпня </w:t>
      </w:r>
      <w:r w:rsidR="00CE261E" w:rsidRPr="00451E4E">
        <w:rPr>
          <w:sz w:val="28"/>
          <w:szCs w:val="28"/>
          <w:lang w:val="uk-UA"/>
        </w:rPr>
        <w:t xml:space="preserve"> 2026</w:t>
      </w:r>
      <w:r>
        <w:rPr>
          <w:sz w:val="28"/>
          <w:szCs w:val="28"/>
          <w:lang w:val="uk-UA"/>
        </w:rPr>
        <w:t xml:space="preserve"> року  № 394</w:t>
      </w:r>
    </w:p>
    <w:p w14:paraId="74D78BB4" w14:textId="77777777" w:rsidR="00CE261E" w:rsidRPr="00451E4E" w:rsidRDefault="00CE261E" w:rsidP="00CE261E">
      <w:pPr>
        <w:autoSpaceDE w:val="0"/>
        <w:autoSpaceDN w:val="0"/>
        <w:ind w:left="4248" w:firstLine="567"/>
        <w:rPr>
          <w:sz w:val="28"/>
          <w:szCs w:val="28"/>
          <w:lang w:val="uk-UA"/>
        </w:rPr>
      </w:pPr>
    </w:p>
    <w:p w14:paraId="0C176544" w14:textId="77777777" w:rsidR="00CE261E" w:rsidRPr="00451E4E" w:rsidRDefault="00CE261E" w:rsidP="00CE261E">
      <w:pPr>
        <w:autoSpaceDE w:val="0"/>
        <w:autoSpaceDN w:val="0"/>
        <w:ind w:firstLine="567"/>
        <w:jc w:val="center"/>
        <w:rPr>
          <w:b/>
          <w:sz w:val="28"/>
          <w:szCs w:val="28"/>
          <w:lang w:val="uk-UA"/>
        </w:rPr>
      </w:pPr>
    </w:p>
    <w:p w14:paraId="78949254" w14:textId="77777777" w:rsidR="00CE261E" w:rsidRPr="00451E4E" w:rsidRDefault="00CE261E" w:rsidP="00CE261E">
      <w:pPr>
        <w:suppressAutoHyphens/>
        <w:autoSpaceDE w:val="0"/>
        <w:autoSpaceDN w:val="0"/>
        <w:ind w:firstLine="709"/>
        <w:jc w:val="center"/>
        <w:rPr>
          <w:rFonts w:ascii="Liberation Serif" w:eastAsia="NSimSun" w:hAnsi="Liberation Serif" w:cs="Arial" w:hint="eastAsia"/>
          <w:b/>
          <w:kern w:val="2"/>
          <w:sz w:val="28"/>
          <w:szCs w:val="28"/>
          <w:highlight w:val="green"/>
          <w:lang w:val="uk-UA" w:eastAsia="zh-CN" w:bidi="hi-IN"/>
        </w:rPr>
      </w:pPr>
      <w:r w:rsidRPr="00451E4E">
        <w:rPr>
          <w:rFonts w:ascii="Liberation Serif" w:eastAsia="NSimSun" w:hAnsi="Liberation Serif" w:cs="Arial"/>
          <w:b/>
          <w:kern w:val="2"/>
          <w:sz w:val="28"/>
          <w:szCs w:val="28"/>
          <w:lang w:val="uk-UA" w:eastAsia="zh-CN" w:bidi="hi-IN"/>
        </w:rPr>
        <w:t>Проєкт рішення Погребищенської міської ради</w:t>
      </w:r>
    </w:p>
    <w:p w14:paraId="76BE9C4B" w14:textId="77777777" w:rsidR="00CE261E" w:rsidRPr="00451E4E" w:rsidRDefault="00CE261E" w:rsidP="00CE261E">
      <w:pPr>
        <w:suppressAutoHyphens/>
        <w:autoSpaceDE w:val="0"/>
        <w:autoSpaceDN w:val="0"/>
        <w:ind w:firstLine="709"/>
        <w:jc w:val="center"/>
        <w:rPr>
          <w:rFonts w:ascii="Liberation Serif" w:eastAsia="NSimSun" w:hAnsi="Liberation Serif" w:cs="Arial" w:hint="eastAsia"/>
          <w:b/>
          <w:kern w:val="2"/>
          <w:sz w:val="28"/>
          <w:szCs w:val="28"/>
          <w:highlight w:val="green"/>
          <w:lang w:val="uk-UA" w:eastAsia="zh-CN" w:bidi="hi-IN"/>
        </w:rPr>
      </w:pPr>
    </w:p>
    <w:p w14:paraId="097EEC26" w14:textId="77777777" w:rsidR="00CE261E" w:rsidRPr="00451E4E" w:rsidRDefault="00CE261E" w:rsidP="00CE261E">
      <w:pPr>
        <w:autoSpaceDE w:val="0"/>
        <w:autoSpaceDN w:val="0"/>
        <w:rPr>
          <w:b/>
          <w:bCs/>
          <w:sz w:val="28"/>
          <w:szCs w:val="28"/>
          <w:highlight w:val="green"/>
          <w:lang w:val="uk-UA"/>
        </w:rPr>
      </w:pPr>
    </w:p>
    <w:p w14:paraId="65362DDE" w14:textId="77777777" w:rsidR="00365D26" w:rsidRDefault="00365D26" w:rsidP="00365D26">
      <w:pPr>
        <w:autoSpaceDE w:val="0"/>
        <w:autoSpaceDN w:val="0"/>
        <w:rPr>
          <w:b/>
          <w:color w:val="auto"/>
          <w:sz w:val="28"/>
          <w:szCs w:val="28"/>
          <w:lang w:val="uk-UA"/>
        </w:rPr>
      </w:pPr>
      <w:r w:rsidRPr="00365D26">
        <w:rPr>
          <w:b/>
          <w:color w:val="auto"/>
          <w:sz w:val="28"/>
          <w:szCs w:val="28"/>
          <w:lang w:val="uk-UA"/>
        </w:rPr>
        <w:t>«Про внесення змін до Статуту комунального закладу</w:t>
      </w:r>
    </w:p>
    <w:p w14:paraId="6A8A8319" w14:textId="77777777" w:rsidR="00365D26" w:rsidRDefault="00365D26" w:rsidP="00365D26">
      <w:pPr>
        <w:autoSpaceDE w:val="0"/>
        <w:autoSpaceDN w:val="0"/>
        <w:rPr>
          <w:b/>
          <w:color w:val="auto"/>
          <w:sz w:val="28"/>
          <w:szCs w:val="28"/>
          <w:lang w:val="uk-UA"/>
        </w:rPr>
      </w:pPr>
      <w:r w:rsidRPr="00365D26">
        <w:rPr>
          <w:b/>
          <w:color w:val="auto"/>
          <w:sz w:val="28"/>
          <w:szCs w:val="28"/>
          <w:lang w:val="uk-UA"/>
        </w:rPr>
        <w:t xml:space="preserve"> «Погребищенський ліцей №1» Погребищенської міської</w:t>
      </w:r>
    </w:p>
    <w:p w14:paraId="5ED45409" w14:textId="77777777" w:rsidR="00365D26" w:rsidRDefault="00365D26" w:rsidP="00365D26">
      <w:pPr>
        <w:autoSpaceDE w:val="0"/>
        <w:autoSpaceDN w:val="0"/>
        <w:rPr>
          <w:b/>
          <w:color w:val="auto"/>
          <w:sz w:val="28"/>
          <w:szCs w:val="28"/>
          <w:lang w:val="uk-UA"/>
        </w:rPr>
      </w:pPr>
      <w:r w:rsidRPr="00365D26">
        <w:rPr>
          <w:b/>
          <w:color w:val="auto"/>
          <w:sz w:val="28"/>
          <w:szCs w:val="28"/>
          <w:lang w:val="uk-UA"/>
        </w:rPr>
        <w:t xml:space="preserve"> ради Вінницького району Вінницької області»  та</w:t>
      </w:r>
    </w:p>
    <w:p w14:paraId="12A8C413" w14:textId="77777777" w:rsidR="00365D26" w:rsidRDefault="00365D26" w:rsidP="00365D26">
      <w:pPr>
        <w:autoSpaceDE w:val="0"/>
        <w:autoSpaceDN w:val="0"/>
        <w:rPr>
          <w:b/>
          <w:color w:val="auto"/>
          <w:sz w:val="28"/>
          <w:szCs w:val="28"/>
          <w:lang w:val="uk-UA"/>
        </w:rPr>
      </w:pPr>
      <w:r w:rsidRPr="00365D26">
        <w:rPr>
          <w:b/>
          <w:color w:val="auto"/>
          <w:sz w:val="28"/>
          <w:szCs w:val="28"/>
          <w:lang w:val="uk-UA"/>
        </w:rPr>
        <w:t xml:space="preserve"> викладення і затвердження його в новій редакції»</w:t>
      </w:r>
    </w:p>
    <w:p w14:paraId="6F76C878" w14:textId="77777777" w:rsidR="00365D26" w:rsidRPr="00365D26" w:rsidRDefault="00365D26" w:rsidP="00365D26">
      <w:pPr>
        <w:autoSpaceDE w:val="0"/>
        <w:autoSpaceDN w:val="0"/>
        <w:rPr>
          <w:b/>
          <w:color w:val="auto"/>
          <w:sz w:val="28"/>
          <w:szCs w:val="28"/>
          <w:lang w:val="uk-UA"/>
        </w:rPr>
      </w:pPr>
    </w:p>
    <w:p w14:paraId="3AF58CF2" w14:textId="77777777" w:rsidR="004A3174" w:rsidRDefault="00365D26" w:rsidP="004A2762">
      <w:pPr>
        <w:autoSpaceDE w:val="0"/>
        <w:autoSpaceDN w:val="0"/>
        <w:ind w:firstLine="708"/>
        <w:jc w:val="both"/>
        <w:rPr>
          <w:color w:val="auto"/>
          <w:sz w:val="28"/>
          <w:szCs w:val="28"/>
          <w:lang w:val="uk-UA"/>
        </w:rPr>
      </w:pPr>
      <w:r>
        <w:rPr>
          <w:sz w:val="28"/>
          <w:szCs w:val="28"/>
          <w:lang w:val="uk-UA"/>
        </w:rPr>
        <w:t>Керуючись статтею 25</w:t>
      </w:r>
      <w:r w:rsidR="004A2762" w:rsidRPr="004A2762">
        <w:rPr>
          <w:sz w:val="28"/>
          <w:szCs w:val="28"/>
          <w:lang w:val="uk-UA"/>
        </w:rPr>
        <w:t>, частиною першою статті 59 Закону України</w:t>
      </w:r>
      <w:r w:rsidR="004A2762" w:rsidRPr="002B1845">
        <w:rPr>
          <w:b/>
          <w:sz w:val="28"/>
          <w:szCs w:val="28"/>
          <w:lang w:val="uk-UA"/>
        </w:rPr>
        <w:t xml:space="preserve"> </w:t>
      </w:r>
      <w:r w:rsidR="00451E4E" w:rsidRPr="00D92E35">
        <w:rPr>
          <w:color w:val="auto"/>
          <w:sz w:val="28"/>
          <w:szCs w:val="28"/>
          <w:lang w:val="uk-UA"/>
        </w:rPr>
        <w:t xml:space="preserve">«Про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w:t>
      </w:r>
      <w:r w:rsidR="00451E4E" w:rsidRPr="00D92E35">
        <w:rPr>
          <w:bCs/>
          <w:color w:val="auto"/>
          <w:sz w:val="28"/>
          <w:szCs w:val="28"/>
          <w:shd w:val="clear" w:color="auto" w:fill="FFFFFF"/>
          <w:lang w:val="uk-UA"/>
        </w:rPr>
        <w:t xml:space="preserve"> </w:t>
      </w:r>
      <w:r w:rsidR="00A16007" w:rsidRPr="008072C5">
        <w:rPr>
          <w:sz w:val="28"/>
          <w:szCs w:val="28"/>
          <w:lang w:val="uk-UA"/>
        </w:rPr>
        <w:t>враховуючи</w:t>
      </w:r>
      <w:r>
        <w:rPr>
          <w:sz w:val="28"/>
          <w:szCs w:val="28"/>
          <w:lang w:val="uk-UA"/>
        </w:rPr>
        <w:t xml:space="preserve"> </w:t>
      </w:r>
      <w:r>
        <w:rPr>
          <w:rFonts w:ascii="e-ukraine" w:hAnsi="e-ukraine"/>
          <w:color w:val="auto"/>
          <w:sz w:val="28"/>
          <w:szCs w:val="28"/>
          <w:lang w:val="uk-UA"/>
        </w:rPr>
        <w:t xml:space="preserve"> рішення </w:t>
      </w:r>
      <w:r w:rsidRPr="000105D9">
        <w:rPr>
          <w:sz w:val="28"/>
          <w:szCs w:val="28"/>
          <w:lang w:val="uk-UA"/>
        </w:rPr>
        <w:t>94</w:t>
      </w:r>
      <w:r>
        <w:rPr>
          <w:sz w:val="28"/>
          <w:szCs w:val="28"/>
          <w:lang w:val="uk-UA"/>
        </w:rPr>
        <w:t xml:space="preserve"> сесії</w:t>
      </w:r>
      <w:r w:rsidRPr="000105D9">
        <w:rPr>
          <w:sz w:val="28"/>
          <w:szCs w:val="28"/>
          <w:lang w:val="uk-UA"/>
        </w:rPr>
        <w:t xml:space="preserve"> Погребищенської міської ради</w:t>
      </w:r>
      <w:r>
        <w:rPr>
          <w:sz w:val="28"/>
          <w:szCs w:val="28"/>
          <w:lang w:val="uk-UA"/>
        </w:rPr>
        <w:t xml:space="preserve"> </w:t>
      </w:r>
      <w:r w:rsidRPr="000105D9">
        <w:rPr>
          <w:sz w:val="28"/>
          <w:szCs w:val="28"/>
          <w:lang w:val="uk-UA"/>
        </w:rPr>
        <w:t xml:space="preserve">8 скликання </w:t>
      </w:r>
      <w:r w:rsidRPr="000105D9">
        <w:rPr>
          <w:bCs/>
          <w:sz w:val="28"/>
          <w:szCs w:val="28"/>
          <w:lang w:val="uk-UA"/>
        </w:rPr>
        <w:t xml:space="preserve">від 25 червня 2026 року </w:t>
      </w:r>
      <w:r>
        <w:rPr>
          <w:bCs/>
          <w:sz w:val="28"/>
          <w:szCs w:val="28"/>
          <w:lang w:val="uk-UA"/>
        </w:rPr>
        <w:t xml:space="preserve">            </w:t>
      </w:r>
      <w:r w:rsidRPr="000105D9">
        <w:rPr>
          <w:bCs/>
          <w:sz w:val="28"/>
          <w:szCs w:val="28"/>
          <w:lang w:val="uk-UA"/>
        </w:rPr>
        <w:t>№ 555   «</w:t>
      </w:r>
      <w:r w:rsidRPr="000105D9">
        <w:rPr>
          <w:sz w:val="28"/>
          <w:szCs w:val="28"/>
          <w:bdr w:val="none" w:sz="0" w:space="0" w:color="auto" w:frame="1"/>
          <w:lang w:val="uk-UA"/>
        </w:rPr>
        <w:t xml:space="preserve">Про </w:t>
      </w:r>
      <w:r w:rsidRPr="000105D9">
        <w:rPr>
          <w:bCs/>
          <w:sz w:val="28"/>
          <w:szCs w:val="28"/>
          <w:lang w:val="uk-UA"/>
        </w:rPr>
        <w:t xml:space="preserve">реорганізацію комунального закладу «Бухнівська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 </w:t>
      </w:r>
      <w:r>
        <w:rPr>
          <w:bCs/>
          <w:sz w:val="28"/>
          <w:szCs w:val="28"/>
          <w:lang w:val="uk-UA"/>
        </w:rPr>
        <w:t xml:space="preserve">від </w:t>
      </w:r>
      <w:r w:rsidRPr="000105D9">
        <w:rPr>
          <w:bCs/>
          <w:sz w:val="28"/>
          <w:szCs w:val="28"/>
          <w:lang w:val="uk-UA"/>
        </w:rPr>
        <w:t>25 червня 2026 року</w:t>
      </w:r>
      <w:r>
        <w:rPr>
          <w:bCs/>
          <w:sz w:val="28"/>
          <w:szCs w:val="28"/>
          <w:lang w:val="uk-UA"/>
        </w:rPr>
        <w:t xml:space="preserve"> </w:t>
      </w:r>
      <w:r w:rsidRPr="000105D9">
        <w:rPr>
          <w:bCs/>
          <w:sz w:val="28"/>
          <w:szCs w:val="28"/>
          <w:lang w:val="uk-UA"/>
        </w:rPr>
        <w:t>№ 556</w:t>
      </w:r>
      <w:r>
        <w:rPr>
          <w:bCs/>
          <w:sz w:val="28"/>
          <w:szCs w:val="28"/>
          <w:lang w:val="uk-UA"/>
        </w:rPr>
        <w:t xml:space="preserve">  </w:t>
      </w:r>
      <w:r w:rsidRPr="000105D9">
        <w:rPr>
          <w:bCs/>
          <w:sz w:val="28"/>
          <w:szCs w:val="28"/>
          <w:lang w:val="uk-UA"/>
        </w:rPr>
        <w:t>«</w:t>
      </w:r>
      <w:r w:rsidRPr="000105D9">
        <w:rPr>
          <w:sz w:val="28"/>
          <w:szCs w:val="28"/>
          <w:bdr w:val="none" w:sz="0" w:space="0" w:color="auto" w:frame="1"/>
          <w:lang w:val="uk-UA"/>
        </w:rPr>
        <w:t xml:space="preserve">Про </w:t>
      </w:r>
      <w:r w:rsidRPr="000105D9">
        <w:rPr>
          <w:bCs/>
          <w:sz w:val="28"/>
          <w:szCs w:val="28"/>
          <w:lang w:val="uk-UA"/>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Pr>
          <w:bCs/>
          <w:sz w:val="28"/>
          <w:szCs w:val="28"/>
          <w:lang w:val="uk-UA"/>
        </w:rPr>
        <w:t>, від 25 червня 2026 року № 557  «</w:t>
      </w:r>
      <w:r w:rsidRPr="000105D9">
        <w:rPr>
          <w:sz w:val="28"/>
          <w:szCs w:val="28"/>
          <w:bdr w:val="none" w:sz="0" w:space="0" w:color="auto" w:frame="1"/>
          <w:lang w:val="uk-UA"/>
        </w:rPr>
        <w:t xml:space="preserve">Про </w:t>
      </w:r>
      <w:r w:rsidRPr="000105D9">
        <w:rPr>
          <w:bCs/>
          <w:sz w:val="28"/>
          <w:szCs w:val="28"/>
          <w:lang w:val="uk-UA"/>
        </w:rPr>
        <w:t xml:space="preserve">реорганізацію комунального закладу «Ширмівський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 </w:t>
      </w:r>
      <w:r>
        <w:rPr>
          <w:bCs/>
          <w:sz w:val="28"/>
          <w:szCs w:val="28"/>
          <w:lang w:val="uk-UA"/>
        </w:rPr>
        <w:t xml:space="preserve">від 25 червня 2026 року </w:t>
      </w:r>
      <w:r w:rsidRPr="000105D9">
        <w:rPr>
          <w:bCs/>
          <w:sz w:val="28"/>
          <w:szCs w:val="28"/>
          <w:lang w:val="uk-UA"/>
        </w:rPr>
        <w:t xml:space="preserve">№558 </w:t>
      </w:r>
      <w:r>
        <w:rPr>
          <w:bCs/>
          <w:sz w:val="28"/>
          <w:szCs w:val="28"/>
          <w:lang w:val="uk-UA"/>
        </w:rPr>
        <w:t xml:space="preserve"> </w:t>
      </w:r>
      <w:r w:rsidRPr="000105D9">
        <w:rPr>
          <w:bCs/>
          <w:sz w:val="28"/>
          <w:szCs w:val="28"/>
          <w:lang w:val="uk-UA"/>
        </w:rPr>
        <w:t>«</w:t>
      </w:r>
      <w:r w:rsidRPr="000105D9">
        <w:rPr>
          <w:sz w:val="28"/>
          <w:szCs w:val="28"/>
          <w:bdr w:val="none" w:sz="0" w:space="0" w:color="auto" w:frame="1"/>
          <w:lang w:val="uk-UA"/>
        </w:rPr>
        <w:t xml:space="preserve">Про </w:t>
      </w:r>
      <w:r w:rsidRPr="000105D9">
        <w:rPr>
          <w:bCs/>
          <w:sz w:val="28"/>
          <w:szCs w:val="28"/>
          <w:lang w:val="uk-UA"/>
        </w:rPr>
        <w:t>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Pr>
          <w:bCs/>
          <w:sz w:val="28"/>
          <w:szCs w:val="28"/>
          <w:lang w:val="uk-UA"/>
        </w:rPr>
        <w:t xml:space="preserve">, </w:t>
      </w:r>
      <w:r w:rsidRPr="000105D9">
        <w:rPr>
          <w:sz w:val="28"/>
          <w:szCs w:val="28"/>
          <w:lang w:val="uk-UA"/>
        </w:rPr>
        <w:t>95 сесії  Погребищенської міської ради</w:t>
      </w:r>
      <w:r>
        <w:rPr>
          <w:sz w:val="28"/>
          <w:szCs w:val="28"/>
          <w:lang w:val="uk-UA"/>
        </w:rPr>
        <w:t xml:space="preserve"> </w:t>
      </w:r>
      <w:r w:rsidRPr="000105D9">
        <w:rPr>
          <w:sz w:val="28"/>
          <w:szCs w:val="28"/>
          <w:lang w:val="uk-UA"/>
        </w:rPr>
        <w:t xml:space="preserve">8 скликання </w:t>
      </w:r>
      <w:r w:rsidRPr="000105D9">
        <w:rPr>
          <w:bCs/>
          <w:sz w:val="28"/>
          <w:szCs w:val="28"/>
          <w:lang w:val="uk-UA"/>
        </w:rPr>
        <w:t>від 17 липня 2026 року</w:t>
      </w:r>
      <w:r>
        <w:rPr>
          <w:bCs/>
          <w:sz w:val="28"/>
          <w:szCs w:val="28"/>
          <w:lang w:val="uk-UA"/>
        </w:rPr>
        <w:t xml:space="preserve"> </w:t>
      </w:r>
      <w:r w:rsidRPr="000105D9">
        <w:rPr>
          <w:bCs/>
          <w:sz w:val="28"/>
          <w:szCs w:val="28"/>
          <w:lang w:val="uk-UA"/>
        </w:rPr>
        <w:t xml:space="preserve">№ 617  </w:t>
      </w:r>
      <w:r>
        <w:rPr>
          <w:bCs/>
          <w:sz w:val="28"/>
          <w:szCs w:val="28"/>
          <w:lang w:val="uk-UA"/>
        </w:rPr>
        <w:t>«</w:t>
      </w:r>
      <w:r w:rsidRPr="000105D9">
        <w:rPr>
          <w:bCs/>
          <w:sz w:val="28"/>
          <w:szCs w:val="28"/>
          <w:lang w:val="uk-UA" w:eastAsia="uk-UA"/>
        </w:rPr>
        <w:t>Про припинення «</w:t>
      </w:r>
      <w:r w:rsidRPr="000105D9">
        <w:rPr>
          <w:sz w:val="28"/>
          <w:szCs w:val="28"/>
          <w:lang w:val="uk-UA" w:eastAsia="uk-UA"/>
        </w:rPr>
        <w:t>Малинківська</w:t>
      </w:r>
      <w:r w:rsidRPr="000105D9">
        <w:rPr>
          <w:bCs/>
          <w:sz w:val="28"/>
          <w:szCs w:val="28"/>
          <w:lang w:val="uk-UA" w:eastAsia="uk-UA"/>
        </w:rPr>
        <w:t xml:space="preserve"> філія Погребищенського ліцею №1» шляхом ліквідації», </w:t>
      </w:r>
      <w:r w:rsidRPr="000105D9">
        <w:rPr>
          <w:bCs/>
          <w:sz w:val="28"/>
          <w:szCs w:val="28"/>
          <w:lang w:val="uk-UA"/>
        </w:rPr>
        <w:t xml:space="preserve">від </w:t>
      </w:r>
      <w:r>
        <w:rPr>
          <w:bCs/>
          <w:sz w:val="28"/>
          <w:szCs w:val="28"/>
          <w:lang w:val="uk-UA"/>
        </w:rPr>
        <w:t xml:space="preserve">17 липня 2026 року </w:t>
      </w:r>
      <w:r w:rsidRPr="000105D9">
        <w:rPr>
          <w:bCs/>
          <w:sz w:val="28"/>
          <w:szCs w:val="28"/>
          <w:lang w:val="uk-UA"/>
        </w:rPr>
        <w:t>№ 618  «Про припинення «Павлівська філія Погребищенського ліцею №1» шляхом ліквідації»</w:t>
      </w:r>
      <w:r w:rsidR="00A16007" w:rsidRPr="008072C5">
        <w:rPr>
          <w:bCs/>
          <w:position w:val="-1"/>
          <w:sz w:val="28"/>
          <w:szCs w:val="28"/>
          <w:lang w:val="uk-UA"/>
        </w:rPr>
        <w:t xml:space="preserve"> рішення виконавчого комітету Погребищенської міської ради від ___</w:t>
      </w:r>
      <w:r w:rsidR="004A3174">
        <w:rPr>
          <w:bCs/>
          <w:position w:val="-1"/>
          <w:sz w:val="28"/>
          <w:szCs w:val="28"/>
          <w:lang w:val="uk-UA"/>
        </w:rPr>
        <w:t>__</w:t>
      </w:r>
      <w:r w:rsidR="00A16007" w:rsidRPr="008072C5">
        <w:rPr>
          <w:position w:val="-1"/>
          <w:sz w:val="28"/>
          <w:szCs w:val="28"/>
          <w:lang w:val="uk-UA"/>
        </w:rPr>
        <w:t>_____</w:t>
      </w:r>
      <w:r w:rsidR="00A16007" w:rsidRPr="008072C5">
        <w:rPr>
          <w:bCs/>
          <w:position w:val="-1"/>
          <w:sz w:val="28"/>
          <w:szCs w:val="28"/>
          <w:lang w:val="uk-UA"/>
        </w:rPr>
        <w:t>__ № _____,</w:t>
      </w:r>
      <w:r w:rsidR="00A16007">
        <w:rPr>
          <w:bCs/>
          <w:position w:val="-1"/>
          <w:sz w:val="28"/>
          <w:szCs w:val="28"/>
          <w:lang w:val="uk-UA"/>
        </w:rPr>
        <w:t xml:space="preserve"> </w:t>
      </w:r>
      <w:r w:rsidR="00A16007">
        <w:rPr>
          <w:color w:val="auto"/>
          <w:sz w:val="28"/>
          <w:szCs w:val="28"/>
          <w:lang w:val="uk-UA"/>
        </w:rPr>
        <w:t>висновки</w:t>
      </w:r>
      <w:r w:rsidR="00451E4E" w:rsidRPr="00451E4E">
        <w:rPr>
          <w:color w:val="auto"/>
          <w:sz w:val="28"/>
          <w:szCs w:val="28"/>
          <w:lang w:val="uk-UA"/>
        </w:rPr>
        <w:t xml:space="preserve"> </w:t>
      </w:r>
    </w:p>
    <w:p w14:paraId="792CE25F" w14:textId="77777777" w:rsidR="004A3174" w:rsidRDefault="004A3174" w:rsidP="004A2762">
      <w:pPr>
        <w:autoSpaceDE w:val="0"/>
        <w:autoSpaceDN w:val="0"/>
        <w:ind w:firstLine="708"/>
        <w:jc w:val="both"/>
        <w:rPr>
          <w:color w:val="auto"/>
          <w:sz w:val="28"/>
          <w:szCs w:val="28"/>
          <w:lang w:val="uk-UA"/>
        </w:rPr>
      </w:pPr>
    </w:p>
    <w:p w14:paraId="49F55B22" w14:textId="77777777" w:rsidR="00451E4E" w:rsidRPr="00451E4E" w:rsidRDefault="00451E4E" w:rsidP="004A3174">
      <w:pPr>
        <w:autoSpaceDE w:val="0"/>
        <w:autoSpaceDN w:val="0"/>
        <w:jc w:val="both"/>
        <w:rPr>
          <w:b/>
          <w:bCs/>
          <w:sz w:val="28"/>
          <w:szCs w:val="28"/>
          <w:highlight w:val="green"/>
          <w:bdr w:val="none" w:sz="0" w:space="0" w:color="auto" w:frame="1"/>
          <w:lang w:val="uk-UA"/>
        </w:rPr>
      </w:pPr>
      <w:r w:rsidRPr="00451E4E">
        <w:rPr>
          <w:color w:val="auto"/>
          <w:sz w:val="28"/>
          <w:szCs w:val="28"/>
          <w:lang w:val="uk-UA"/>
        </w:rPr>
        <w:t xml:space="preserve">постійно діючих комісій </w:t>
      </w:r>
      <w:r w:rsidRPr="00451E4E">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Pr="00451E4E">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Pr="00451E4E">
        <w:rPr>
          <w:color w:val="auto"/>
          <w:sz w:val="28"/>
          <w:szCs w:val="28"/>
          <w:shd w:val="clear" w:color="auto" w:fill="FFFFFF"/>
          <w:lang w:val="uk-UA"/>
        </w:rPr>
        <w:t>, Погребищенська міська рада</w:t>
      </w:r>
    </w:p>
    <w:p w14:paraId="64B614AC" w14:textId="77777777" w:rsidR="00451E4E" w:rsidRDefault="00451E4E" w:rsidP="004A3174">
      <w:pPr>
        <w:autoSpaceDE w:val="0"/>
        <w:autoSpaceDN w:val="0"/>
        <w:jc w:val="both"/>
        <w:rPr>
          <w:sz w:val="28"/>
          <w:szCs w:val="28"/>
          <w:highlight w:val="green"/>
          <w:bdr w:val="none" w:sz="0" w:space="0" w:color="auto" w:frame="1"/>
          <w:lang w:val="uk-UA"/>
        </w:rPr>
      </w:pPr>
    </w:p>
    <w:p w14:paraId="3843E4D9" w14:textId="77777777" w:rsidR="00CE261E" w:rsidRPr="00D92E35" w:rsidRDefault="00CE261E" w:rsidP="00CE261E">
      <w:pPr>
        <w:jc w:val="both"/>
        <w:rPr>
          <w:color w:val="auto"/>
          <w:sz w:val="28"/>
          <w:szCs w:val="28"/>
          <w:lang w:val="uk-UA"/>
        </w:rPr>
      </w:pPr>
      <w:r w:rsidRPr="00D92E35">
        <w:rPr>
          <w:color w:val="auto"/>
          <w:sz w:val="28"/>
          <w:szCs w:val="28"/>
          <w:lang w:val="uk-UA"/>
        </w:rPr>
        <w:t xml:space="preserve">ВИРІШИЛА: </w:t>
      </w:r>
    </w:p>
    <w:p w14:paraId="1FAF34EC" w14:textId="77777777" w:rsidR="00CE261E" w:rsidRPr="00D92E35" w:rsidRDefault="00CE261E" w:rsidP="00CE261E">
      <w:pPr>
        <w:tabs>
          <w:tab w:val="left" w:pos="851"/>
          <w:tab w:val="left" w:pos="1134"/>
        </w:tabs>
        <w:ind w:firstLine="567"/>
        <w:jc w:val="both"/>
        <w:rPr>
          <w:color w:val="auto"/>
          <w:sz w:val="28"/>
          <w:szCs w:val="28"/>
          <w:lang w:val="uk-UA"/>
        </w:rPr>
      </w:pPr>
    </w:p>
    <w:p w14:paraId="1F8DFE47" w14:textId="77777777" w:rsidR="00290F1D" w:rsidRPr="001F37A9" w:rsidRDefault="00B906C5" w:rsidP="004A3174">
      <w:pPr>
        <w:pStyle w:val="a3"/>
        <w:numPr>
          <w:ilvl w:val="0"/>
          <w:numId w:val="16"/>
        </w:numPr>
        <w:tabs>
          <w:tab w:val="left" w:pos="709"/>
          <w:tab w:val="left" w:pos="851"/>
          <w:tab w:val="left" w:pos="1134"/>
        </w:tabs>
        <w:autoSpaceDE w:val="0"/>
        <w:autoSpaceDN w:val="0"/>
        <w:ind w:left="0" w:firstLine="567"/>
        <w:jc w:val="both"/>
        <w:rPr>
          <w:color w:val="auto"/>
          <w:sz w:val="28"/>
          <w:szCs w:val="28"/>
          <w:lang w:val="uk-UA"/>
        </w:rPr>
      </w:pPr>
      <w:r>
        <w:rPr>
          <w:color w:val="auto"/>
          <w:sz w:val="28"/>
          <w:szCs w:val="28"/>
          <w:lang w:val="uk-UA"/>
        </w:rPr>
        <w:t xml:space="preserve">Внести зміни до </w:t>
      </w:r>
      <w:r w:rsidR="00CE261E" w:rsidRPr="001F37A9">
        <w:rPr>
          <w:color w:val="auto"/>
          <w:sz w:val="28"/>
          <w:szCs w:val="28"/>
          <w:lang w:val="uk-UA"/>
        </w:rPr>
        <w:t xml:space="preserve"> Статут</w:t>
      </w:r>
      <w:r>
        <w:rPr>
          <w:color w:val="auto"/>
          <w:sz w:val="28"/>
          <w:szCs w:val="28"/>
          <w:lang w:val="uk-UA"/>
        </w:rPr>
        <w:t>у</w:t>
      </w:r>
      <w:r w:rsidR="00CE261E" w:rsidRPr="001F37A9">
        <w:rPr>
          <w:color w:val="auto"/>
          <w:sz w:val="28"/>
          <w:szCs w:val="28"/>
          <w:lang w:val="uk-UA"/>
        </w:rPr>
        <w:t xml:space="preserve"> </w:t>
      </w:r>
      <w:r w:rsidR="00CE261E" w:rsidRPr="00B906C5">
        <w:rPr>
          <w:color w:val="auto"/>
          <w:sz w:val="28"/>
          <w:szCs w:val="28"/>
          <w:lang w:val="uk-UA"/>
        </w:rPr>
        <w:t>комунальн</w:t>
      </w:r>
      <w:r w:rsidR="00451E4E" w:rsidRPr="00B906C5">
        <w:rPr>
          <w:color w:val="auto"/>
          <w:sz w:val="28"/>
          <w:szCs w:val="28"/>
          <w:lang w:val="uk-UA"/>
        </w:rPr>
        <w:t>ого</w:t>
      </w:r>
      <w:r w:rsidR="00CE261E" w:rsidRPr="00B906C5">
        <w:rPr>
          <w:color w:val="auto"/>
          <w:sz w:val="28"/>
          <w:szCs w:val="28"/>
          <w:lang w:val="uk-UA"/>
        </w:rPr>
        <w:t xml:space="preserve"> закладу</w:t>
      </w:r>
      <w:r w:rsidR="00CE261E" w:rsidRPr="001F37A9">
        <w:rPr>
          <w:color w:val="auto"/>
          <w:sz w:val="28"/>
          <w:szCs w:val="28"/>
          <w:lang w:val="uk-UA"/>
        </w:rPr>
        <w:t xml:space="preserve"> </w:t>
      </w:r>
      <w:r w:rsidR="00451E4E" w:rsidRPr="001F37A9">
        <w:rPr>
          <w:color w:val="auto"/>
          <w:sz w:val="28"/>
          <w:szCs w:val="28"/>
          <w:lang w:val="uk-UA"/>
        </w:rPr>
        <w:t>«Погребищенський ліцей №1» Погребищенської міської ради Вінницько</w:t>
      </w:r>
      <w:r>
        <w:rPr>
          <w:color w:val="auto"/>
          <w:sz w:val="28"/>
          <w:szCs w:val="28"/>
          <w:lang w:val="uk-UA"/>
        </w:rPr>
        <w:t>го району Вінницької області», виклавши та затвердивши його</w:t>
      </w:r>
      <w:r w:rsidR="00451E4E" w:rsidRPr="001F37A9">
        <w:rPr>
          <w:color w:val="auto"/>
          <w:sz w:val="28"/>
          <w:szCs w:val="28"/>
          <w:lang w:val="uk-UA"/>
        </w:rPr>
        <w:t xml:space="preserve"> </w:t>
      </w:r>
      <w:r w:rsidR="00961DA7">
        <w:rPr>
          <w:color w:val="auto"/>
          <w:sz w:val="28"/>
          <w:szCs w:val="28"/>
          <w:lang w:val="uk-UA"/>
        </w:rPr>
        <w:t xml:space="preserve">у </w:t>
      </w:r>
      <w:r w:rsidR="00451E4E" w:rsidRPr="001F37A9">
        <w:rPr>
          <w:color w:val="auto"/>
          <w:sz w:val="28"/>
          <w:szCs w:val="28"/>
          <w:lang w:val="uk-UA"/>
        </w:rPr>
        <w:t>новій редакції</w:t>
      </w:r>
      <w:r w:rsidR="00CE261E" w:rsidRPr="001F37A9">
        <w:rPr>
          <w:color w:val="auto"/>
          <w:sz w:val="28"/>
          <w:szCs w:val="28"/>
          <w:lang w:val="uk-UA"/>
        </w:rPr>
        <w:t>, що додається.</w:t>
      </w:r>
    </w:p>
    <w:p w14:paraId="2560BAA4" w14:textId="77777777" w:rsidR="00290F1D" w:rsidRDefault="00290F1D" w:rsidP="004A3174">
      <w:pPr>
        <w:tabs>
          <w:tab w:val="left" w:pos="709"/>
          <w:tab w:val="left" w:pos="851"/>
          <w:tab w:val="left" w:pos="1134"/>
        </w:tabs>
        <w:autoSpaceDE w:val="0"/>
        <w:autoSpaceDN w:val="0"/>
        <w:ind w:firstLine="567"/>
        <w:jc w:val="both"/>
        <w:rPr>
          <w:color w:val="auto"/>
          <w:sz w:val="28"/>
          <w:szCs w:val="28"/>
          <w:lang w:val="uk-UA"/>
        </w:rPr>
      </w:pPr>
    </w:p>
    <w:p w14:paraId="0AE4FF0C" w14:textId="77777777" w:rsidR="00290F1D" w:rsidRPr="00290F1D" w:rsidRDefault="00290F1D" w:rsidP="004A3174">
      <w:pPr>
        <w:tabs>
          <w:tab w:val="left" w:pos="709"/>
          <w:tab w:val="left" w:pos="851"/>
          <w:tab w:val="left" w:pos="1134"/>
        </w:tabs>
        <w:autoSpaceDE w:val="0"/>
        <w:autoSpaceDN w:val="0"/>
        <w:ind w:firstLine="567"/>
        <w:jc w:val="both"/>
        <w:rPr>
          <w:color w:val="auto"/>
          <w:sz w:val="28"/>
          <w:szCs w:val="28"/>
          <w:lang w:val="uk-UA"/>
        </w:rPr>
      </w:pPr>
      <w:r>
        <w:rPr>
          <w:color w:val="auto"/>
          <w:sz w:val="28"/>
          <w:szCs w:val="28"/>
          <w:lang w:val="uk-UA"/>
        </w:rPr>
        <w:t xml:space="preserve">2 </w:t>
      </w:r>
      <w:r w:rsidR="00CE261E" w:rsidRPr="00290F1D">
        <w:rPr>
          <w:color w:val="auto"/>
          <w:sz w:val="28"/>
          <w:szCs w:val="28"/>
          <w:lang w:val="uk-UA"/>
        </w:rPr>
        <w:t xml:space="preserve">Визнати таким, що втратило чинність, рішення </w:t>
      </w:r>
      <w:r w:rsidR="00B906C5" w:rsidRPr="00961DA7">
        <w:rPr>
          <w:sz w:val="28"/>
          <w:szCs w:val="28"/>
          <w:lang w:val="uk-UA"/>
        </w:rPr>
        <w:t>31 сесії</w:t>
      </w:r>
      <w:r w:rsidRPr="00961DA7">
        <w:rPr>
          <w:sz w:val="28"/>
          <w:szCs w:val="28"/>
          <w:lang w:val="uk-UA"/>
        </w:rPr>
        <w:t xml:space="preserve"> </w:t>
      </w:r>
      <w:r w:rsidR="00CE261E" w:rsidRPr="00961DA7">
        <w:rPr>
          <w:color w:val="auto"/>
          <w:sz w:val="28"/>
          <w:szCs w:val="28"/>
          <w:lang w:val="uk-UA"/>
        </w:rPr>
        <w:t>Погребищенської міської ради</w:t>
      </w:r>
      <w:r w:rsidR="00B906C5" w:rsidRPr="00961DA7">
        <w:rPr>
          <w:color w:val="auto"/>
          <w:sz w:val="28"/>
          <w:szCs w:val="28"/>
          <w:lang w:val="uk-UA"/>
        </w:rPr>
        <w:t xml:space="preserve"> </w:t>
      </w:r>
      <w:r w:rsidR="00B906C5" w:rsidRPr="00961DA7">
        <w:rPr>
          <w:sz w:val="28"/>
          <w:szCs w:val="28"/>
          <w:lang w:val="uk-UA"/>
        </w:rPr>
        <w:t>8 скликання</w:t>
      </w:r>
      <w:r w:rsidR="00CE261E" w:rsidRPr="00961DA7">
        <w:rPr>
          <w:color w:val="auto"/>
          <w:sz w:val="28"/>
          <w:szCs w:val="28"/>
          <w:lang w:val="uk-UA"/>
        </w:rPr>
        <w:t xml:space="preserve"> від 04 серпня 2022 року № 9</w:t>
      </w:r>
      <w:r w:rsidRPr="00961DA7">
        <w:rPr>
          <w:color w:val="auto"/>
          <w:sz w:val="28"/>
          <w:szCs w:val="28"/>
          <w:lang w:val="uk-UA"/>
        </w:rPr>
        <w:t xml:space="preserve">45 </w:t>
      </w:r>
      <w:r w:rsidRPr="00961DA7">
        <w:rPr>
          <w:sz w:val="28"/>
          <w:szCs w:val="28"/>
          <w:lang w:val="uk-UA"/>
        </w:rPr>
        <w:t>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009D1B8C" w:rsidRPr="00961DA7">
        <w:rPr>
          <w:sz w:val="28"/>
          <w:szCs w:val="28"/>
          <w:lang w:val="uk-UA"/>
        </w:rPr>
        <w:t>.</w:t>
      </w:r>
    </w:p>
    <w:p w14:paraId="0E191E31" w14:textId="77777777" w:rsidR="00290F1D" w:rsidRPr="00290F1D" w:rsidRDefault="00290F1D" w:rsidP="004A3174">
      <w:pPr>
        <w:tabs>
          <w:tab w:val="left" w:pos="709"/>
          <w:tab w:val="left" w:pos="851"/>
          <w:tab w:val="left" w:pos="1134"/>
          <w:tab w:val="left" w:pos="5280"/>
        </w:tabs>
        <w:ind w:firstLine="567"/>
        <w:jc w:val="both"/>
        <w:rPr>
          <w:color w:val="auto"/>
          <w:sz w:val="28"/>
          <w:szCs w:val="28"/>
          <w:lang w:val="uk-UA"/>
        </w:rPr>
      </w:pPr>
    </w:p>
    <w:p w14:paraId="74A8056E" w14:textId="77777777" w:rsidR="00CE261E" w:rsidRDefault="00CE261E" w:rsidP="004A3174">
      <w:pPr>
        <w:pStyle w:val="a3"/>
        <w:numPr>
          <w:ilvl w:val="0"/>
          <w:numId w:val="17"/>
        </w:numPr>
        <w:tabs>
          <w:tab w:val="left" w:pos="709"/>
          <w:tab w:val="left" w:pos="851"/>
          <w:tab w:val="left" w:pos="1134"/>
        </w:tabs>
        <w:suppressAutoHyphens/>
        <w:autoSpaceDE w:val="0"/>
        <w:autoSpaceDN w:val="0"/>
        <w:spacing w:line="100" w:lineRule="atLeast"/>
        <w:ind w:left="0" w:firstLine="567"/>
        <w:contextualSpacing/>
        <w:jc w:val="both"/>
        <w:rPr>
          <w:color w:val="auto"/>
          <w:sz w:val="28"/>
          <w:szCs w:val="28"/>
          <w:lang w:val="uk-UA"/>
        </w:rPr>
      </w:pPr>
      <w:r w:rsidRPr="00290F1D">
        <w:rPr>
          <w:color w:val="auto"/>
          <w:sz w:val="28"/>
          <w:szCs w:val="28"/>
          <w:lang w:val="uk-UA"/>
        </w:rPr>
        <w:t xml:space="preserve">Доручити директору </w:t>
      </w:r>
      <w:r w:rsidR="00B906C5" w:rsidRPr="00B906C5">
        <w:rPr>
          <w:color w:val="auto"/>
          <w:sz w:val="28"/>
          <w:szCs w:val="28"/>
          <w:lang w:val="uk-UA"/>
        </w:rPr>
        <w:t>комунального</w:t>
      </w:r>
      <w:r w:rsidR="00290F1D" w:rsidRPr="00B906C5">
        <w:rPr>
          <w:color w:val="auto"/>
          <w:sz w:val="28"/>
          <w:szCs w:val="28"/>
          <w:lang w:val="uk-UA"/>
        </w:rPr>
        <w:t xml:space="preserve"> заклад</w:t>
      </w:r>
      <w:r w:rsidR="00B906C5" w:rsidRPr="00B906C5">
        <w:rPr>
          <w:color w:val="auto"/>
          <w:sz w:val="28"/>
          <w:szCs w:val="28"/>
          <w:lang w:val="uk-UA"/>
        </w:rPr>
        <w:t>у</w:t>
      </w:r>
      <w:r w:rsidR="00290F1D" w:rsidRPr="00290F1D">
        <w:rPr>
          <w:color w:val="auto"/>
          <w:sz w:val="28"/>
          <w:szCs w:val="28"/>
          <w:lang w:val="uk-UA"/>
        </w:rPr>
        <w:t xml:space="preserve"> «Погребищенський ліцей №1» Погребищенської міської ради Вінницького району Вінницької області»  </w:t>
      </w:r>
      <w:r w:rsidRPr="00290F1D">
        <w:rPr>
          <w:color w:val="auto"/>
          <w:sz w:val="28"/>
          <w:szCs w:val="28"/>
          <w:lang w:val="uk-UA"/>
        </w:rPr>
        <w:t>вжити заходів, необхідних для проведення державної реєстрації змін, що передбачені цим рішенням, відповідно до чинного законодавства України.</w:t>
      </w:r>
    </w:p>
    <w:p w14:paraId="6CE53FAC" w14:textId="77777777" w:rsidR="00290F1D" w:rsidRPr="00290F1D" w:rsidRDefault="00290F1D" w:rsidP="004A3174">
      <w:pPr>
        <w:pStyle w:val="a3"/>
        <w:tabs>
          <w:tab w:val="left" w:pos="709"/>
          <w:tab w:val="left" w:pos="851"/>
          <w:tab w:val="left" w:pos="1134"/>
        </w:tabs>
        <w:suppressAutoHyphens/>
        <w:autoSpaceDE w:val="0"/>
        <w:autoSpaceDN w:val="0"/>
        <w:spacing w:line="100" w:lineRule="atLeast"/>
        <w:ind w:left="0" w:firstLine="567"/>
        <w:contextualSpacing/>
        <w:jc w:val="both"/>
        <w:rPr>
          <w:color w:val="auto"/>
          <w:sz w:val="28"/>
          <w:szCs w:val="28"/>
          <w:lang w:val="uk-UA"/>
        </w:rPr>
      </w:pPr>
    </w:p>
    <w:p w14:paraId="31C8AD49" w14:textId="77777777" w:rsidR="00CE261E" w:rsidRPr="00D92E35" w:rsidRDefault="00CE261E" w:rsidP="004A3174">
      <w:pPr>
        <w:pStyle w:val="a3"/>
        <w:numPr>
          <w:ilvl w:val="0"/>
          <w:numId w:val="17"/>
        </w:numPr>
        <w:tabs>
          <w:tab w:val="left" w:pos="709"/>
          <w:tab w:val="left" w:pos="851"/>
          <w:tab w:val="left" w:pos="1134"/>
        </w:tabs>
        <w:suppressAutoHyphens/>
        <w:spacing w:line="100" w:lineRule="atLeast"/>
        <w:ind w:left="0" w:firstLine="567"/>
        <w:contextualSpacing/>
        <w:jc w:val="both"/>
        <w:rPr>
          <w:color w:val="auto"/>
          <w:sz w:val="28"/>
          <w:szCs w:val="28"/>
        </w:rPr>
      </w:pPr>
      <w:r w:rsidRPr="00D92E35">
        <w:rPr>
          <w:color w:val="auto"/>
          <w:sz w:val="28"/>
          <w:szCs w:val="28"/>
          <w:lang w:val="uk-UA"/>
        </w:rPr>
        <w:t>К</w:t>
      </w:r>
      <w:r w:rsidRPr="00D92E35">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7AAC9079" w14:textId="77777777" w:rsidR="00CE261E" w:rsidRPr="00D92E35" w:rsidRDefault="00CE261E" w:rsidP="004A3174">
      <w:pPr>
        <w:tabs>
          <w:tab w:val="left" w:pos="709"/>
          <w:tab w:val="left" w:pos="851"/>
          <w:tab w:val="left" w:pos="1134"/>
        </w:tabs>
        <w:ind w:firstLine="567"/>
        <w:jc w:val="both"/>
        <w:rPr>
          <w:color w:val="auto"/>
          <w:sz w:val="28"/>
          <w:szCs w:val="28"/>
        </w:rPr>
      </w:pPr>
    </w:p>
    <w:p w14:paraId="492F72AF" w14:textId="77777777" w:rsidR="00CE261E" w:rsidRPr="00D92E35" w:rsidRDefault="00CE261E" w:rsidP="004A3174">
      <w:pPr>
        <w:tabs>
          <w:tab w:val="left" w:pos="709"/>
          <w:tab w:val="left" w:pos="851"/>
          <w:tab w:val="left" w:pos="1134"/>
        </w:tabs>
        <w:ind w:firstLine="567"/>
        <w:jc w:val="both"/>
        <w:rPr>
          <w:color w:val="auto"/>
          <w:sz w:val="28"/>
          <w:szCs w:val="28"/>
        </w:rPr>
      </w:pPr>
    </w:p>
    <w:p w14:paraId="3C4F7FD0" w14:textId="77777777" w:rsidR="00CE261E" w:rsidRPr="00D92E35" w:rsidRDefault="00CE261E" w:rsidP="00CE261E">
      <w:pPr>
        <w:pStyle w:val="1"/>
        <w:spacing w:before="0" w:after="0"/>
        <w:ind w:firstLine="273"/>
        <w:jc w:val="both"/>
      </w:pPr>
    </w:p>
    <w:p w14:paraId="50E7190A" w14:textId="77777777" w:rsidR="00CE261E" w:rsidRPr="009D1B8C" w:rsidRDefault="009D1B8C" w:rsidP="009D1B8C">
      <w:pPr>
        <w:jc w:val="center"/>
        <w:rPr>
          <w:b/>
          <w:color w:val="auto"/>
          <w:sz w:val="28"/>
          <w:szCs w:val="28"/>
          <w:lang w:val="uk-UA"/>
        </w:rPr>
      </w:pPr>
      <w:r>
        <w:rPr>
          <w:b/>
          <w:color w:val="auto"/>
          <w:sz w:val="28"/>
          <w:szCs w:val="28"/>
          <w:lang w:val="uk-UA"/>
        </w:rPr>
        <w:t>_________________</w:t>
      </w:r>
    </w:p>
    <w:p w14:paraId="4CB8839A" w14:textId="77777777" w:rsidR="00CE261E" w:rsidRPr="00D92E35" w:rsidRDefault="00CE261E" w:rsidP="00CE261E">
      <w:pPr>
        <w:spacing w:after="160" w:line="259" w:lineRule="auto"/>
        <w:rPr>
          <w:b/>
          <w:color w:val="auto"/>
          <w:sz w:val="28"/>
          <w:szCs w:val="28"/>
          <w:lang w:val="uk-UA"/>
        </w:rPr>
      </w:pPr>
      <w:r w:rsidRPr="00D92E35">
        <w:rPr>
          <w:b/>
          <w:color w:val="auto"/>
          <w:sz w:val="28"/>
          <w:szCs w:val="28"/>
          <w:lang w:val="uk-UA"/>
        </w:rPr>
        <w:br w:type="page"/>
      </w:r>
    </w:p>
    <w:p w14:paraId="5D9D8528" w14:textId="77777777" w:rsidR="00CE261E" w:rsidRPr="00D92E35" w:rsidRDefault="00CE261E" w:rsidP="00CE261E">
      <w:pPr>
        <w:ind w:left="4248" w:right="42" w:firstLine="708"/>
        <w:rPr>
          <w:color w:val="auto"/>
          <w:sz w:val="28"/>
          <w:szCs w:val="28"/>
          <w:lang w:val="uk-UA"/>
        </w:rPr>
      </w:pPr>
      <w:r w:rsidRPr="00D92E35">
        <w:rPr>
          <w:color w:val="auto"/>
          <w:sz w:val="28"/>
          <w:szCs w:val="28"/>
          <w:lang w:val="uk-UA"/>
        </w:rPr>
        <w:lastRenderedPageBreak/>
        <w:t>ЗАТВЕРДЖЕНО:</w:t>
      </w:r>
    </w:p>
    <w:p w14:paraId="7F0A440B" w14:textId="77777777" w:rsidR="00CE261E" w:rsidRPr="00D92E35" w:rsidRDefault="00CE261E" w:rsidP="00CE261E">
      <w:pPr>
        <w:ind w:left="4248" w:right="42" w:firstLine="708"/>
        <w:rPr>
          <w:color w:val="auto"/>
          <w:sz w:val="28"/>
          <w:szCs w:val="28"/>
          <w:lang w:val="uk-UA"/>
        </w:rPr>
      </w:pPr>
      <w:r w:rsidRPr="00D92E35">
        <w:rPr>
          <w:color w:val="auto"/>
          <w:sz w:val="28"/>
          <w:szCs w:val="28"/>
          <w:lang w:val="uk-UA"/>
        </w:rPr>
        <w:t xml:space="preserve">рішення </w:t>
      </w:r>
      <w:r w:rsidR="00290F1D">
        <w:rPr>
          <w:color w:val="auto"/>
          <w:sz w:val="28"/>
          <w:szCs w:val="28"/>
          <w:lang w:val="uk-UA"/>
        </w:rPr>
        <w:t>___</w:t>
      </w:r>
      <w:r w:rsidRPr="00D92E35">
        <w:rPr>
          <w:color w:val="auto"/>
          <w:sz w:val="28"/>
          <w:szCs w:val="28"/>
          <w:lang w:val="uk-UA"/>
        </w:rPr>
        <w:t xml:space="preserve"> сесії </w:t>
      </w:r>
    </w:p>
    <w:p w14:paraId="47E14525" w14:textId="77777777" w:rsidR="00CE261E" w:rsidRPr="00D92E35" w:rsidRDefault="00CE261E" w:rsidP="00CE261E">
      <w:pPr>
        <w:ind w:left="4248" w:right="42" w:firstLine="708"/>
        <w:rPr>
          <w:color w:val="auto"/>
          <w:sz w:val="28"/>
          <w:szCs w:val="28"/>
          <w:lang w:val="uk-UA"/>
        </w:rPr>
      </w:pPr>
      <w:r w:rsidRPr="00D92E35">
        <w:rPr>
          <w:color w:val="auto"/>
          <w:sz w:val="28"/>
          <w:szCs w:val="28"/>
          <w:lang w:val="uk-UA"/>
        </w:rPr>
        <w:t>Погребищенської міської ради</w:t>
      </w:r>
    </w:p>
    <w:p w14:paraId="28266CB1" w14:textId="77777777" w:rsidR="00CE261E" w:rsidRPr="00D92E35" w:rsidRDefault="00CE261E" w:rsidP="00CE261E">
      <w:pPr>
        <w:ind w:left="4248" w:right="42" w:firstLine="708"/>
        <w:rPr>
          <w:color w:val="auto"/>
          <w:sz w:val="28"/>
          <w:szCs w:val="28"/>
          <w:lang w:val="uk-UA"/>
        </w:rPr>
      </w:pPr>
      <w:r>
        <w:rPr>
          <w:color w:val="auto"/>
          <w:sz w:val="28"/>
          <w:szCs w:val="28"/>
          <w:lang w:val="uk-UA"/>
        </w:rPr>
        <w:t xml:space="preserve">8 </w:t>
      </w:r>
      <w:r w:rsidRPr="00D92E35">
        <w:rPr>
          <w:color w:val="auto"/>
          <w:sz w:val="28"/>
          <w:szCs w:val="28"/>
          <w:lang w:val="uk-UA"/>
        </w:rPr>
        <w:t>скликання</w:t>
      </w:r>
    </w:p>
    <w:p w14:paraId="65248A61" w14:textId="77777777" w:rsidR="00CE261E" w:rsidRPr="00D92E35" w:rsidRDefault="00290F1D" w:rsidP="00CE261E">
      <w:pPr>
        <w:ind w:left="4248" w:right="42" w:firstLine="708"/>
        <w:rPr>
          <w:color w:val="auto"/>
          <w:sz w:val="28"/>
          <w:szCs w:val="28"/>
          <w:lang w:val="uk-UA"/>
        </w:rPr>
      </w:pPr>
      <w:r>
        <w:rPr>
          <w:color w:val="auto"/>
          <w:sz w:val="28"/>
          <w:szCs w:val="28"/>
          <w:lang w:val="uk-UA"/>
        </w:rPr>
        <w:t>_________</w:t>
      </w:r>
      <w:r w:rsidR="00CE261E" w:rsidRPr="00D92E35">
        <w:rPr>
          <w:color w:val="auto"/>
          <w:sz w:val="28"/>
          <w:szCs w:val="28"/>
          <w:lang w:val="uk-UA"/>
        </w:rPr>
        <w:t xml:space="preserve"> 202</w:t>
      </w:r>
      <w:r>
        <w:rPr>
          <w:color w:val="auto"/>
          <w:sz w:val="28"/>
          <w:szCs w:val="28"/>
          <w:lang w:val="uk-UA"/>
        </w:rPr>
        <w:t>6</w:t>
      </w:r>
      <w:r w:rsidR="00CE261E" w:rsidRPr="00D92E35">
        <w:rPr>
          <w:color w:val="auto"/>
          <w:sz w:val="28"/>
          <w:szCs w:val="28"/>
          <w:lang w:val="uk-UA"/>
        </w:rPr>
        <w:t xml:space="preserve"> року №</w:t>
      </w:r>
      <w:r>
        <w:rPr>
          <w:color w:val="auto"/>
          <w:sz w:val="28"/>
          <w:szCs w:val="28"/>
          <w:lang w:val="uk-UA"/>
        </w:rPr>
        <w:t>______</w:t>
      </w:r>
    </w:p>
    <w:p w14:paraId="45DDA166" w14:textId="77777777" w:rsidR="00CE261E" w:rsidRPr="00D92E35" w:rsidRDefault="00CE261E" w:rsidP="00CE261E">
      <w:pPr>
        <w:rPr>
          <w:color w:val="auto"/>
          <w:sz w:val="24"/>
          <w:szCs w:val="24"/>
          <w:lang w:val="uk-UA"/>
        </w:rPr>
      </w:pPr>
    </w:p>
    <w:p w14:paraId="6285B10D" w14:textId="77777777" w:rsidR="00CE261E" w:rsidRPr="00D92E35" w:rsidRDefault="00CE261E" w:rsidP="00CE261E">
      <w:pPr>
        <w:jc w:val="center"/>
        <w:rPr>
          <w:color w:val="auto"/>
          <w:lang w:val="uk-UA"/>
        </w:rPr>
      </w:pPr>
    </w:p>
    <w:p w14:paraId="3DE62840" w14:textId="77777777" w:rsidR="00CE261E" w:rsidRPr="00D92E35" w:rsidRDefault="00CE261E" w:rsidP="00CE261E">
      <w:pPr>
        <w:jc w:val="center"/>
        <w:rPr>
          <w:color w:val="auto"/>
          <w:lang w:val="uk-UA"/>
        </w:rPr>
      </w:pPr>
    </w:p>
    <w:p w14:paraId="41A2E1A3" w14:textId="77777777" w:rsidR="00CE261E" w:rsidRPr="00D92E35" w:rsidRDefault="00CE261E" w:rsidP="00CE261E">
      <w:pPr>
        <w:jc w:val="center"/>
        <w:rPr>
          <w:color w:val="auto"/>
          <w:lang w:val="uk-UA"/>
        </w:rPr>
      </w:pPr>
    </w:p>
    <w:p w14:paraId="20B70182"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sz w:val="52"/>
          <w:szCs w:val="52"/>
        </w:rPr>
      </w:pPr>
    </w:p>
    <w:p w14:paraId="27C1A328"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sz w:val="52"/>
          <w:szCs w:val="52"/>
        </w:rPr>
      </w:pPr>
    </w:p>
    <w:p w14:paraId="4A9D0195"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sz w:val="52"/>
          <w:szCs w:val="52"/>
        </w:rPr>
      </w:pPr>
    </w:p>
    <w:p w14:paraId="045298FC"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sz w:val="52"/>
          <w:szCs w:val="52"/>
        </w:rPr>
      </w:pPr>
      <w:r w:rsidRPr="000D1D4E">
        <w:rPr>
          <w:rFonts w:eastAsia="Calibri"/>
          <w:b/>
          <w:bCs/>
          <w:sz w:val="52"/>
          <w:szCs w:val="52"/>
        </w:rPr>
        <w:t>СТАТУТ</w:t>
      </w:r>
    </w:p>
    <w:p w14:paraId="6FC3A594" w14:textId="77777777" w:rsidR="001523CF" w:rsidRPr="000D1D4E" w:rsidRDefault="001523CF" w:rsidP="001523CF">
      <w:pPr>
        <w:spacing w:before="120" w:after="120"/>
        <w:jc w:val="center"/>
        <w:rPr>
          <w:rFonts w:eastAsia="Calibri"/>
          <w:b/>
          <w:sz w:val="52"/>
          <w:szCs w:val="52"/>
        </w:rPr>
      </w:pPr>
      <w:r w:rsidRPr="000D1D4E">
        <w:rPr>
          <w:rFonts w:eastAsia="Calibri"/>
          <w:b/>
          <w:bCs/>
          <w:spacing w:val="15"/>
          <w:sz w:val="52"/>
          <w:szCs w:val="52"/>
        </w:rPr>
        <w:t xml:space="preserve"> </w:t>
      </w:r>
      <w:r w:rsidRPr="000D1D4E">
        <w:rPr>
          <w:rFonts w:eastAsia="Calibri"/>
          <w:b/>
          <w:sz w:val="44"/>
          <w:szCs w:val="52"/>
        </w:rPr>
        <w:t xml:space="preserve"> КОМУНАЛЬНОГО ЗАКЛАДУ</w:t>
      </w:r>
    </w:p>
    <w:p w14:paraId="3FB41B26" w14:textId="77777777" w:rsidR="001523CF" w:rsidRPr="000D1D4E" w:rsidRDefault="001523CF" w:rsidP="001523CF">
      <w:pPr>
        <w:spacing w:before="120" w:after="120"/>
        <w:jc w:val="center"/>
        <w:rPr>
          <w:rFonts w:eastAsia="Calibri"/>
          <w:b/>
          <w:sz w:val="52"/>
          <w:szCs w:val="52"/>
        </w:rPr>
      </w:pPr>
      <w:r w:rsidRPr="000D1D4E">
        <w:rPr>
          <w:rFonts w:eastAsia="Calibri"/>
          <w:b/>
          <w:sz w:val="52"/>
          <w:szCs w:val="52"/>
        </w:rPr>
        <w:t xml:space="preserve"> «ПОГРЕБИЩЕНСЬКИЙ ЛІЦЕЙ №1»</w:t>
      </w:r>
    </w:p>
    <w:p w14:paraId="7B82485C" w14:textId="77777777" w:rsidR="001523CF" w:rsidRDefault="001523CF" w:rsidP="001523CF">
      <w:pPr>
        <w:spacing w:before="120" w:after="120"/>
        <w:jc w:val="center"/>
        <w:rPr>
          <w:rFonts w:eastAsia="Calibri"/>
          <w:b/>
          <w:sz w:val="52"/>
          <w:szCs w:val="52"/>
        </w:rPr>
      </w:pPr>
      <w:r w:rsidRPr="000D1D4E">
        <w:rPr>
          <w:rFonts w:eastAsia="Calibri"/>
          <w:b/>
          <w:sz w:val="52"/>
          <w:szCs w:val="52"/>
        </w:rPr>
        <w:t>ПОГРЕБИЩЕНСЬКОЇ МІСЬКОЇ РАДИ ВІННИЦЬКОГО РАЙОНУ ВІННИЦЬКОЇ ОБЛАСТІ</w:t>
      </w:r>
    </w:p>
    <w:p w14:paraId="501EDD2B" w14:textId="77777777" w:rsidR="001523CF" w:rsidRPr="000D1D4E" w:rsidRDefault="001523CF" w:rsidP="001523CF">
      <w:pPr>
        <w:spacing w:before="120" w:after="120"/>
        <w:jc w:val="center"/>
        <w:rPr>
          <w:rFonts w:eastAsia="Calibri"/>
          <w:b/>
          <w:sz w:val="52"/>
          <w:szCs w:val="52"/>
        </w:rPr>
      </w:pPr>
      <w:r>
        <w:rPr>
          <w:rFonts w:eastAsia="Calibri"/>
          <w:b/>
          <w:sz w:val="52"/>
          <w:szCs w:val="52"/>
        </w:rPr>
        <w:t>(нова редакція)</w:t>
      </w:r>
    </w:p>
    <w:p w14:paraId="4B179C41"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eastAsia="Calibri"/>
          <w:sz w:val="36"/>
          <w:szCs w:val="36"/>
        </w:rPr>
      </w:pPr>
    </w:p>
    <w:p w14:paraId="63D23716"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eastAsia="Calibri"/>
          <w:sz w:val="36"/>
          <w:szCs w:val="36"/>
        </w:rPr>
      </w:pPr>
    </w:p>
    <w:p w14:paraId="12984028" w14:textId="77777777" w:rsidR="001523CF" w:rsidRPr="000D1D4E" w:rsidRDefault="001523CF" w:rsidP="001523CF">
      <w:pPr>
        <w:autoSpaceDE w:val="0"/>
        <w:autoSpaceDN w:val="0"/>
        <w:adjustRightInd w:val="0"/>
        <w:rPr>
          <w:rFonts w:eastAsia="Calibri"/>
          <w:sz w:val="24"/>
          <w:szCs w:val="24"/>
        </w:rPr>
      </w:pPr>
    </w:p>
    <w:p w14:paraId="75E1E6FD" w14:textId="77777777" w:rsidR="001523CF" w:rsidRPr="000D1D4E" w:rsidRDefault="001523CF" w:rsidP="001523CF">
      <w:pPr>
        <w:autoSpaceDE w:val="0"/>
        <w:autoSpaceDN w:val="0"/>
        <w:adjustRightInd w:val="0"/>
        <w:rPr>
          <w:rFonts w:eastAsia="Calibri"/>
          <w:sz w:val="24"/>
          <w:szCs w:val="24"/>
        </w:rPr>
      </w:pPr>
    </w:p>
    <w:p w14:paraId="76677B68"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Calibri" w:eastAsia="Calibri" w:hAnsi="Calibri"/>
          <w:sz w:val="28"/>
          <w:szCs w:val="28"/>
        </w:rPr>
      </w:pPr>
    </w:p>
    <w:p w14:paraId="7AF63C97" w14:textId="77777777" w:rsid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Calibri" w:eastAsia="Calibri" w:hAnsi="Calibri"/>
          <w:sz w:val="28"/>
          <w:szCs w:val="28"/>
          <w:lang w:val="uk-UA"/>
        </w:rPr>
      </w:pPr>
    </w:p>
    <w:p w14:paraId="537F57C7" w14:textId="77777777" w:rsidR="001523CF" w:rsidRPr="000D1D4E"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p>
    <w:p w14:paraId="61D88532" w14:textId="77777777" w:rsid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lang w:val="uk-UA"/>
        </w:rPr>
      </w:pPr>
    </w:p>
    <w:p w14:paraId="5F0D17D7" w14:textId="77777777" w:rsidR="00514A12" w:rsidRDefault="00514A12"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lang w:val="uk-UA"/>
        </w:rPr>
      </w:pPr>
    </w:p>
    <w:p w14:paraId="22800D3F" w14:textId="77777777" w:rsidR="00514A12" w:rsidRPr="001523CF" w:rsidRDefault="00514A12"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lang w:val="uk-UA"/>
        </w:rPr>
      </w:pPr>
    </w:p>
    <w:p w14:paraId="40F9523C" w14:textId="77777777" w:rsidR="00514A12" w:rsidRPr="001523CF" w:rsidRDefault="00514A12" w:rsidP="00514A12">
      <w:pPr>
        <w:autoSpaceDE w:val="0"/>
        <w:autoSpaceDN w:val="0"/>
        <w:adjustRightInd w:val="0"/>
        <w:ind w:firstLine="426"/>
        <w:jc w:val="center"/>
        <w:rPr>
          <w:rFonts w:eastAsia="Calibri"/>
          <w:b/>
          <w:sz w:val="28"/>
          <w:szCs w:val="28"/>
        </w:rPr>
      </w:pPr>
      <w:bookmarkStart w:id="0" w:name="n25"/>
      <w:bookmarkEnd w:id="0"/>
      <w:r w:rsidRPr="001523CF">
        <w:rPr>
          <w:rFonts w:eastAsia="Calibri"/>
          <w:b/>
          <w:sz w:val="28"/>
          <w:szCs w:val="28"/>
        </w:rPr>
        <w:lastRenderedPageBreak/>
        <w:t>І. ОРГАНІЗАЦІЙНІ ПИТАННЯ</w:t>
      </w:r>
    </w:p>
    <w:p w14:paraId="37D4A323" w14:textId="77777777" w:rsidR="00514A12" w:rsidRPr="001523CF" w:rsidRDefault="00514A12" w:rsidP="00514A12">
      <w:pPr>
        <w:autoSpaceDE w:val="0"/>
        <w:autoSpaceDN w:val="0"/>
        <w:adjustRightInd w:val="0"/>
        <w:ind w:firstLine="426"/>
        <w:jc w:val="both"/>
        <w:rPr>
          <w:rFonts w:eastAsia="Calibri"/>
          <w:sz w:val="28"/>
          <w:szCs w:val="28"/>
        </w:rPr>
      </w:pPr>
      <w:r w:rsidRPr="001523CF">
        <w:rPr>
          <w:rFonts w:eastAsia="Calibri"/>
          <w:sz w:val="28"/>
          <w:szCs w:val="28"/>
        </w:rPr>
        <w:t xml:space="preserve">1.1. Комунальний заклад «Погребищенський ліцей №1» Погребищенської міської ради Вінницького району Вінницької області (далі – ліцей) – заклад загальної середньої освіти комунальної форми власності, який є опорним закладом, </w:t>
      </w:r>
      <w:r w:rsidRPr="001523CF">
        <w:rPr>
          <w:sz w:val="28"/>
          <w:szCs w:val="28"/>
          <w:lang w:eastAsia="uk-UA"/>
        </w:rPr>
        <w:t xml:space="preserve"> що забезпечує здобуття початкової, базової та  профільної середньої освіти.</w:t>
      </w:r>
      <w:r w:rsidRPr="001523CF">
        <w:rPr>
          <w:rFonts w:eastAsia="Calibri"/>
          <w:sz w:val="28"/>
          <w:szCs w:val="28"/>
        </w:rPr>
        <w:t xml:space="preserve"> Засновником  ліцею є Погребищенська міська рада Вінницького району Вінницької області (далі – Засновник). </w:t>
      </w:r>
    </w:p>
    <w:p w14:paraId="7383394C" w14:textId="77777777" w:rsidR="00514A12" w:rsidRPr="001523CF" w:rsidRDefault="00514A12" w:rsidP="00514A12">
      <w:pPr>
        <w:autoSpaceDE w:val="0"/>
        <w:autoSpaceDN w:val="0"/>
        <w:adjustRightInd w:val="0"/>
        <w:ind w:firstLine="426"/>
        <w:jc w:val="both"/>
        <w:rPr>
          <w:rFonts w:eastAsia="Calibri"/>
          <w:sz w:val="28"/>
          <w:szCs w:val="28"/>
        </w:rPr>
      </w:pPr>
      <w:r w:rsidRPr="001523CF">
        <w:rPr>
          <w:rFonts w:eastAsia="Calibri"/>
          <w:sz w:val="28"/>
          <w:szCs w:val="28"/>
        </w:rPr>
        <w:t>Комунальний заклад  «Погребищенський ліцей №1» Погребищенської міської ради Вінницького району Вінницької області є правонаступником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p>
    <w:p w14:paraId="0C3A12AC" w14:textId="77777777" w:rsidR="00514A12" w:rsidRPr="001523CF" w:rsidRDefault="00514A12" w:rsidP="00514A12">
      <w:pPr>
        <w:autoSpaceDE w:val="0"/>
        <w:autoSpaceDN w:val="0"/>
        <w:adjustRightInd w:val="0"/>
        <w:ind w:firstLine="426"/>
        <w:jc w:val="both"/>
        <w:rPr>
          <w:rFonts w:eastAsia="Calibri"/>
          <w:sz w:val="28"/>
          <w:szCs w:val="28"/>
        </w:rPr>
      </w:pPr>
      <w:r w:rsidRPr="001523CF">
        <w:rPr>
          <w:rFonts w:eastAsia="Calibri"/>
          <w:sz w:val="28"/>
          <w:szCs w:val="28"/>
        </w:rPr>
        <w:t xml:space="preserve">Повне найменування українською мовою:   комунальний заклад «Погребищенський ліцей №1» Погребищенської міської ради Вінницького району Вінницької області. Скорочене найменування українською мовою: «Погребищенський ліцей №1». </w:t>
      </w:r>
    </w:p>
    <w:p w14:paraId="2AEAFFEA" w14:textId="77777777" w:rsidR="00514A12" w:rsidRPr="001523CF" w:rsidRDefault="00514A12" w:rsidP="00514A12">
      <w:pPr>
        <w:autoSpaceDE w:val="0"/>
        <w:autoSpaceDN w:val="0"/>
        <w:adjustRightInd w:val="0"/>
        <w:ind w:firstLine="426"/>
        <w:jc w:val="both"/>
        <w:rPr>
          <w:rFonts w:eastAsia="Calibri"/>
          <w:sz w:val="28"/>
          <w:szCs w:val="28"/>
        </w:rPr>
      </w:pPr>
      <w:r w:rsidRPr="001523CF">
        <w:rPr>
          <w:rFonts w:eastAsia="Calibri"/>
          <w:sz w:val="28"/>
          <w:szCs w:val="28"/>
        </w:rPr>
        <w:t xml:space="preserve">1.2. Юридична адреса закладу: вул. Б. Хмельницького¸102, м. Погребище, Вінницький район, Вінницька область, 22200. </w:t>
      </w:r>
    </w:p>
    <w:p w14:paraId="14688D07" w14:textId="77777777" w:rsidR="00514A12" w:rsidRPr="001523CF" w:rsidRDefault="00514A12" w:rsidP="00514A12">
      <w:pPr>
        <w:ind w:firstLine="426"/>
        <w:jc w:val="both"/>
        <w:rPr>
          <w:sz w:val="28"/>
          <w:szCs w:val="28"/>
          <w:lang w:eastAsia="uk-UA"/>
        </w:rPr>
      </w:pPr>
      <w:r w:rsidRPr="001523CF">
        <w:rPr>
          <w:rFonts w:eastAsia="Calibri"/>
          <w:sz w:val="28"/>
          <w:szCs w:val="28"/>
        </w:rPr>
        <w:t xml:space="preserve">1.3. </w:t>
      </w:r>
      <w:r w:rsidRPr="001523CF">
        <w:rPr>
          <w:sz w:val="28"/>
          <w:szCs w:val="28"/>
          <w:lang w:eastAsia="uk-UA"/>
        </w:rPr>
        <w:t>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 жовтня 2021</w:t>
      </w:r>
      <w:r>
        <w:rPr>
          <w:sz w:val="28"/>
          <w:szCs w:val="28"/>
          <w:lang w:val="uk-UA" w:eastAsia="uk-UA"/>
        </w:rPr>
        <w:t xml:space="preserve"> року</w:t>
      </w:r>
      <w:r w:rsidRPr="001523CF">
        <w:rPr>
          <w:sz w:val="28"/>
          <w:szCs w:val="28"/>
          <w:lang w:eastAsia="uk-UA"/>
        </w:rPr>
        <w:t xml:space="preserve"> №1062)</w:t>
      </w:r>
      <w:r>
        <w:rPr>
          <w:sz w:val="28"/>
          <w:szCs w:val="28"/>
          <w:lang w:val="uk-UA" w:eastAsia="uk-UA"/>
        </w:rPr>
        <w:t>,</w:t>
      </w:r>
      <w:r w:rsidRPr="001523CF">
        <w:rPr>
          <w:sz w:val="28"/>
          <w:szCs w:val="28"/>
          <w:lang w:eastAsia="uk-UA"/>
        </w:rPr>
        <w:t xml:space="preserve"> іншими актами законодавства, рішеннями  засновника або уповноваженого ним  органу та власними установчими документами.</w:t>
      </w:r>
    </w:p>
    <w:p w14:paraId="09F6F0EE" w14:textId="77777777" w:rsidR="00514A12" w:rsidRPr="001523CF" w:rsidRDefault="00514A12" w:rsidP="00514A12">
      <w:pPr>
        <w:ind w:firstLine="450"/>
        <w:jc w:val="both"/>
        <w:rPr>
          <w:sz w:val="28"/>
          <w:szCs w:val="28"/>
          <w:lang w:eastAsia="uk-UA"/>
        </w:rPr>
      </w:pPr>
      <w:r w:rsidRPr="001523CF">
        <w:rPr>
          <w:sz w:val="28"/>
          <w:szCs w:val="28"/>
          <w:lang w:eastAsia="uk-UA"/>
        </w:rPr>
        <w:t>1.4. Рішення про утворення, реорганізацію, ліквідацію чи перепрофілювання (зміну типу) ліцею приймає його засновник.</w:t>
      </w:r>
    </w:p>
    <w:p w14:paraId="61859474" w14:textId="77777777" w:rsidR="00514A12" w:rsidRPr="001523CF" w:rsidRDefault="00514A12" w:rsidP="00514A12">
      <w:pPr>
        <w:ind w:firstLine="450"/>
        <w:jc w:val="both"/>
        <w:rPr>
          <w:sz w:val="28"/>
          <w:szCs w:val="28"/>
          <w:lang w:eastAsia="uk-UA"/>
        </w:rPr>
      </w:pPr>
      <w:bookmarkStart w:id="1" w:name="n18"/>
      <w:bookmarkStart w:id="2" w:name="n19"/>
      <w:bookmarkEnd w:id="1"/>
      <w:bookmarkEnd w:id="2"/>
      <w:r w:rsidRPr="001523CF">
        <w:rPr>
          <w:sz w:val="28"/>
          <w:szCs w:val="28"/>
          <w:lang w:eastAsia="uk-UA"/>
        </w:rPr>
        <w:t xml:space="preserve">Для започаткування та провадження освітньої діяльності комунального ліцею засновник  забезпечує його відповідно </w:t>
      </w:r>
      <w:r>
        <w:rPr>
          <w:sz w:val="28"/>
          <w:szCs w:val="28"/>
          <w:lang w:val="uk-UA" w:eastAsia="uk-UA"/>
        </w:rPr>
        <w:t xml:space="preserve">до </w:t>
      </w:r>
      <w:r w:rsidRPr="001523CF">
        <w:rPr>
          <w:sz w:val="28"/>
          <w:szCs w:val="28"/>
          <w:lang w:eastAsia="uk-UA"/>
        </w:rPr>
        <w:t>вимог, що визначені  Законом України “Про повну загальну середню освіту”, Положенням про ліцей та Ліцензійними умовами провадження освітньої діяльності, затвердженими постановою Кабінету Міністрів України від 30 грудня 2015 р</w:t>
      </w:r>
      <w:r>
        <w:rPr>
          <w:sz w:val="28"/>
          <w:szCs w:val="28"/>
          <w:lang w:val="uk-UA" w:eastAsia="uk-UA"/>
        </w:rPr>
        <w:t>оку</w:t>
      </w:r>
      <w:r w:rsidRPr="001523CF">
        <w:rPr>
          <w:sz w:val="28"/>
          <w:szCs w:val="28"/>
          <w:lang w:eastAsia="uk-UA"/>
        </w:rPr>
        <w:t xml:space="preserve"> № 1187. </w:t>
      </w:r>
    </w:p>
    <w:p w14:paraId="5C9D169B" w14:textId="77777777" w:rsidR="00514A12" w:rsidRPr="00514A12" w:rsidRDefault="00514A12" w:rsidP="00514A12">
      <w:pPr>
        <w:ind w:firstLine="450"/>
        <w:jc w:val="both"/>
        <w:rPr>
          <w:sz w:val="28"/>
          <w:szCs w:val="28"/>
          <w:lang w:val="uk-UA" w:eastAsia="uk-UA"/>
        </w:rPr>
      </w:pPr>
      <w:bookmarkStart w:id="3" w:name="n20"/>
      <w:bookmarkEnd w:id="3"/>
      <w:r w:rsidRPr="001523CF">
        <w:rPr>
          <w:sz w:val="28"/>
          <w:szCs w:val="28"/>
          <w:lang w:eastAsia="uk-UA"/>
        </w:rPr>
        <w:t>Засновник приймає рішення про утворення ліцею та затверджує його статут</w:t>
      </w:r>
      <w:r>
        <w:rPr>
          <w:sz w:val="28"/>
          <w:szCs w:val="28"/>
          <w:lang w:val="uk-UA" w:eastAsia="uk-UA"/>
        </w:rPr>
        <w:t>.</w:t>
      </w:r>
    </w:p>
    <w:p w14:paraId="11792ACD" w14:textId="77777777" w:rsidR="00514A12" w:rsidRPr="001523CF" w:rsidRDefault="00514A12" w:rsidP="00514A12">
      <w:pPr>
        <w:ind w:firstLine="450"/>
        <w:jc w:val="both"/>
        <w:rPr>
          <w:sz w:val="28"/>
          <w:szCs w:val="28"/>
          <w:lang w:eastAsia="uk-UA"/>
        </w:rPr>
      </w:pPr>
      <w:bookmarkStart w:id="4" w:name="n21"/>
      <w:bookmarkStart w:id="5" w:name="n22"/>
      <w:bookmarkEnd w:id="4"/>
      <w:bookmarkEnd w:id="5"/>
      <w:r w:rsidRPr="001523CF">
        <w:rPr>
          <w:sz w:val="28"/>
          <w:szCs w:val="28"/>
          <w:lang w:eastAsia="uk-UA"/>
        </w:rPr>
        <w:t>Права та обов’язки учасників освітнього процесу у ліцеї визначаються Законами України «Про освіту», «Про повну загальну середню освіту»,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14:paraId="706BC2ED" w14:textId="77777777" w:rsidR="00514A12" w:rsidRPr="001523CF" w:rsidRDefault="00514A12" w:rsidP="00514A12">
      <w:pPr>
        <w:ind w:firstLine="426"/>
        <w:jc w:val="both"/>
        <w:rPr>
          <w:sz w:val="28"/>
          <w:szCs w:val="28"/>
          <w:lang w:eastAsia="uk-UA"/>
        </w:rPr>
      </w:pPr>
      <w:r w:rsidRPr="001523CF">
        <w:rPr>
          <w:rFonts w:eastAsia="Calibri"/>
          <w:sz w:val="28"/>
          <w:szCs w:val="28"/>
        </w:rPr>
        <w:t>1.5. Головною метою діяльності ліцею, як комунального закладу</w:t>
      </w:r>
      <w:r>
        <w:rPr>
          <w:rFonts w:eastAsia="Calibri"/>
          <w:sz w:val="28"/>
          <w:szCs w:val="28"/>
          <w:lang w:val="uk-UA"/>
        </w:rPr>
        <w:t>,</w:t>
      </w:r>
      <w:r w:rsidRPr="001523CF">
        <w:rPr>
          <w:rFonts w:eastAsia="Calibri"/>
          <w:sz w:val="28"/>
          <w:szCs w:val="28"/>
        </w:rPr>
        <w:t xml:space="preserve"> є</w:t>
      </w:r>
      <w:r w:rsidRPr="001523CF">
        <w:rPr>
          <w:sz w:val="28"/>
          <w:szCs w:val="28"/>
          <w:lang w:eastAsia="uk-UA"/>
        </w:rPr>
        <w:t>:</w:t>
      </w:r>
    </w:p>
    <w:p w14:paraId="7121F0BC" w14:textId="77777777" w:rsidR="00514A12" w:rsidRPr="001523CF" w:rsidRDefault="00514A12" w:rsidP="00514A12">
      <w:pPr>
        <w:ind w:firstLine="426"/>
        <w:jc w:val="both"/>
        <w:rPr>
          <w:sz w:val="28"/>
          <w:szCs w:val="28"/>
          <w:lang w:eastAsia="uk-UA"/>
        </w:rPr>
      </w:pPr>
      <w:bookmarkStart w:id="6" w:name="n24"/>
      <w:bookmarkEnd w:id="6"/>
      <w:r w:rsidRPr="001523CF">
        <w:rPr>
          <w:sz w:val="28"/>
          <w:szCs w:val="28"/>
          <w:lang w:eastAsia="uk-UA"/>
        </w:rPr>
        <w:t>-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5D2998E2" w14:textId="59F287EB" w:rsidR="001523CF" w:rsidRPr="001523CF" w:rsidRDefault="001523CF" w:rsidP="00514A12">
      <w:pPr>
        <w:tabs>
          <w:tab w:val="left" w:pos="567"/>
          <w:tab w:val="left" w:pos="709"/>
          <w:tab w:val="left" w:pos="851"/>
        </w:tabs>
        <w:ind w:firstLine="426"/>
        <w:jc w:val="both"/>
        <w:rPr>
          <w:sz w:val="28"/>
          <w:szCs w:val="28"/>
          <w:lang w:eastAsia="uk-UA"/>
        </w:rPr>
      </w:pPr>
      <w:r w:rsidRPr="001523CF">
        <w:rPr>
          <w:sz w:val="28"/>
          <w:szCs w:val="28"/>
          <w:lang w:eastAsia="uk-UA"/>
        </w:rPr>
        <w:lastRenderedPageBreak/>
        <w:t>-</w:t>
      </w:r>
      <w:r w:rsidR="00514A12">
        <w:rPr>
          <w:sz w:val="28"/>
          <w:szCs w:val="28"/>
          <w:lang w:val="uk-UA" w:eastAsia="uk-UA"/>
        </w:rPr>
        <w:t xml:space="preserve"> </w:t>
      </w:r>
      <w:r w:rsidRPr="001523CF">
        <w:rPr>
          <w:sz w:val="28"/>
          <w:szCs w:val="28"/>
          <w:lang w:eastAsia="uk-UA"/>
        </w:rPr>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1FDB0765" w14:textId="77777777" w:rsidR="001523CF" w:rsidRPr="001523CF" w:rsidRDefault="001523CF" w:rsidP="00514A12">
      <w:pPr>
        <w:tabs>
          <w:tab w:val="left" w:pos="709"/>
          <w:tab w:val="left" w:pos="851"/>
        </w:tabs>
        <w:ind w:firstLine="426"/>
        <w:jc w:val="both"/>
        <w:rPr>
          <w:sz w:val="28"/>
          <w:szCs w:val="28"/>
          <w:lang w:eastAsia="uk-UA"/>
        </w:rPr>
      </w:pPr>
      <w:bookmarkStart w:id="7" w:name="n26"/>
      <w:bookmarkEnd w:id="7"/>
      <w:r w:rsidRPr="001523CF">
        <w:rPr>
          <w:sz w:val="28"/>
          <w:szCs w:val="28"/>
          <w:lang w:eastAsia="uk-UA"/>
        </w:rPr>
        <w:t>- створення безпечного освітнього середовища для учасників освітнього процесу;</w:t>
      </w:r>
    </w:p>
    <w:p w14:paraId="30B779BF" w14:textId="77777777" w:rsidR="001523CF" w:rsidRPr="001523CF" w:rsidRDefault="001523CF" w:rsidP="00514A12">
      <w:pPr>
        <w:tabs>
          <w:tab w:val="left" w:pos="709"/>
          <w:tab w:val="left" w:pos="851"/>
        </w:tabs>
        <w:ind w:firstLine="426"/>
        <w:jc w:val="both"/>
        <w:rPr>
          <w:sz w:val="28"/>
          <w:szCs w:val="28"/>
          <w:lang w:eastAsia="uk-UA"/>
        </w:rPr>
      </w:pPr>
      <w:bookmarkStart w:id="8" w:name="n27"/>
      <w:bookmarkEnd w:id="8"/>
      <w:r w:rsidRPr="001523CF">
        <w:rPr>
          <w:sz w:val="28"/>
          <w:szCs w:val="28"/>
          <w:lang w:eastAsia="uk-UA"/>
        </w:rPr>
        <w:t>-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  Законом України “Про освіту” і відповідними державними стандартами повної загальної середньої освіти та необхідні для подальшого здобуття освіти;</w:t>
      </w:r>
    </w:p>
    <w:p w14:paraId="09C655E1" w14:textId="77777777" w:rsidR="001523CF" w:rsidRPr="001523CF" w:rsidRDefault="001523CF" w:rsidP="00514A12">
      <w:pPr>
        <w:tabs>
          <w:tab w:val="left" w:pos="709"/>
          <w:tab w:val="left" w:pos="851"/>
        </w:tabs>
        <w:ind w:firstLine="426"/>
        <w:jc w:val="both"/>
        <w:rPr>
          <w:sz w:val="28"/>
          <w:szCs w:val="28"/>
          <w:lang w:eastAsia="uk-UA"/>
        </w:rPr>
      </w:pPr>
      <w:bookmarkStart w:id="9" w:name="n28"/>
      <w:bookmarkEnd w:id="9"/>
      <w:r w:rsidRPr="001523CF">
        <w:rPr>
          <w:sz w:val="28"/>
          <w:szCs w:val="28"/>
          <w:lang w:eastAsia="uk-UA"/>
        </w:rPr>
        <w:t>- організація вивчення учнями профільних навчальних предметів (інтегрованих курсів);</w:t>
      </w:r>
    </w:p>
    <w:p w14:paraId="18D942C7" w14:textId="77777777" w:rsidR="001523CF" w:rsidRPr="001523CF" w:rsidRDefault="001523CF" w:rsidP="00514A12">
      <w:pPr>
        <w:tabs>
          <w:tab w:val="left" w:pos="709"/>
          <w:tab w:val="left" w:pos="851"/>
        </w:tabs>
        <w:ind w:firstLine="426"/>
        <w:jc w:val="both"/>
        <w:rPr>
          <w:sz w:val="28"/>
          <w:szCs w:val="28"/>
          <w:lang w:eastAsia="uk-UA"/>
        </w:rPr>
      </w:pPr>
      <w:bookmarkStart w:id="10" w:name="n29"/>
      <w:bookmarkEnd w:id="10"/>
      <w:r w:rsidRPr="001523CF">
        <w:rPr>
          <w:sz w:val="28"/>
          <w:szCs w:val="28"/>
          <w:lang w:eastAsia="uk-UA"/>
        </w:rPr>
        <w:t>- інші завдання, визначені установчими документами ліцею.</w:t>
      </w:r>
    </w:p>
    <w:p w14:paraId="61E37BF2"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bookmarkStart w:id="11" w:name="n30"/>
      <w:bookmarkEnd w:id="11"/>
      <w:r w:rsidRPr="001523CF">
        <w:rPr>
          <w:sz w:val="28"/>
          <w:szCs w:val="28"/>
          <w:lang w:eastAsia="uk-UA"/>
        </w:rPr>
        <w:t>Ліцей   може розробляти, удосконалювати та впроваджувати нові освітні технології і форми організації освітнього процесу.</w:t>
      </w:r>
    </w:p>
    <w:p w14:paraId="6F16E0D5"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1.6.  Погребищенський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14:paraId="5BBC3720"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5E9BA841"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1.8. Освітня діяльність в ліцеї здійснюється на засадах академічної, організаційної, фінансової та кадрової автономії. </w:t>
      </w:r>
    </w:p>
    <w:p w14:paraId="1492B975"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Автономія ліцею визначається його правом:</w:t>
      </w:r>
    </w:p>
    <w:p w14:paraId="5BE169EF" w14:textId="6B15B54A"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планувати власну діяльність та формувати стратегію розвитку;</w:t>
      </w:r>
    </w:p>
    <w:p w14:paraId="71A9EB02" w14:textId="2024B8AD"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формувати освітню програму або окремі програми початкової, базової та профільної освіти;</w:t>
      </w:r>
    </w:p>
    <w:p w14:paraId="1EA9AF3A" w14:textId="2E5F9202"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6EB41584" w14:textId="6E37D3B2"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визначати форми, методи і засоби організації освітнього процесу, обирати підручники та навчально-методичне забезпечення;</w:t>
      </w:r>
    </w:p>
    <w:p w14:paraId="0DAA53CE" w14:textId="08A19392"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та міжнародним договорам;</w:t>
      </w:r>
    </w:p>
    <w:p w14:paraId="5A5DBA36" w14:textId="67BC6815"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забезпечувати функціонування внутрішньої системи якості освіти;</w:t>
      </w:r>
    </w:p>
    <w:p w14:paraId="58BD822E" w14:textId="59DED1A1"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брати участь в установленому порядку в моніторингу якості освіти;</w:t>
      </w:r>
    </w:p>
    <w:p w14:paraId="7938135F" w14:textId="698E0654"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організувати та пропагувати серед учасників освітнього процесу волонтерську діяльність;</w:t>
      </w:r>
    </w:p>
    <w:p w14:paraId="774C1C98" w14:textId="4E9EFB71"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забезпечувати добір і розстановку кадрів;</w:t>
      </w:r>
    </w:p>
    <w:p w14:paraId="3DF1E170" w14:textId="33846775"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 xml:space="preserve">використовувати </w:t>
      </w:r>
      <w:proofErr w:type="gramStart"/>
      <w:r w:rsidRPr="00514A12">
        <w:rPr>
          <w:rFonts w:eastAsia="Calibri"/>
          <w:sz w:val="28"/>
          <w:szCs w:val="28"/>
        </w:rPr>
        <w:t>р</w:t>
      </w:r>
      <w:proofErr w:type="gramEnd"/>
      <w:r w:rsidRPr="00514A12">
        <w:rPr>
          <w:rFonts w:eastAsia="Calibri"/>
          <w:sz w:val="28"/>
          <w:szCs w:val="28"/>
        </w:rPr>
        <w:t>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14:paraId="03626706" w14:textId="0761F66B"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отримувати кошти і матеріальні цінності від органів виконавчої влади, органів місцевого самоврядування, юридичних і фізичних осіб;</w:t>
      </w:r>
    </w:p>
    <w:p w14:paraId="711702C8" w14:textId="6440998B"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lastRenderedPageBreak/>
        <w:tab/>
        <w:t>на правах оперативного управління розпоряджатися рухомим і нерухомим майном згідно з законодавством України та цим Статутом;</w:t>
      </w:r>
    </w:p>
    <w:p w14:paraId="1AD295F0" w14:textId="3D132979"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залишати у своєму розпорядженні і використовувати власні надходження у порядку, визначеному законодавством України;</w:t>
      </w:r>
    </w:p>
    <w:p w14:paraId="1BCEE597" w14:textId="71A2A761"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розвивати власну матеріально-технічну базу;</w:t>
      </w:r>
    </w:p>
    <w:p w14:paraId="6B4A9DAE" w14:textId="2CB748B7"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запроваджувати експериментальні програми;</w:t>
      </w:r>
    </w:p>
    <w:p w14:paraId="28901586" w14:textId="1F399512"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користуватись пільгами, передбаченими державою;</w:t>
      </w:r>
    </w:p>
    <w:p w14:paraId="3A966C27" w14:textId="4613EBC8"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встановлювати власну символіку та атрибути, форму для учнів;</w:t>
      </w:r>
    </w:p>
    <w:p w14:paraId="37BFF008" w14:textId="6D212F6D"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надавати учасникам освітнього процесу додаткові освітні послуги;</w:t>
      </w:r>
    </w:p>
    <w:p w14:paraId="596830E8" w14:textId="27C22D49"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14:paraId="0D29117F" w14:textId="702EAC4E" w:rsidR="001523CF" w:rsidRPr="00514A12" w:rsidRDefault="001523CF" w:rsidP="00514A12">
      <w:pPr>
        <w:pStyle w:val="a3"/>
        <w:numPr>
          <w:ilvl w:val="0"/>
          <w:numId w:val="20"/>
        </w:numPr>
        <w:tabs>
          <w:tab w:val="left" w:pos="567"/>
          <w:tab w:val="left" w:pos="709"/>
          <w:tab w:val="left" w:pos="851"/>
        </w:tabs>
        <w:autoSpaceDE w:val="0"/>
        <w:autoSpaceDN w:val="0"/>
        <w:adjustRightInd w:val="0"/>
        <w:ind w:left="0" w:firstLine="426"/>
        <w:jc w:val="both"/>
        <w:rPr>
          <w:rFonts w:eastAsia="Calibri"/>
          <w:sz w:val="28"/>
          <w:szCs w:val="28"/>
        </w:rPr>
      </w:pPr>
      <w:r w:rsidRPr="00514A12">
        <w:rPr>
          <w:rFonts w:eastAsia="Calibri"/>
          <w:sz w:val="28"/>
          <w:szCs w:val="28"/>
        </w:rPr>
        <w:tab/>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7B90E71C" w14:textId="01989DCD" w:rsidR="001523CF" w:rsidRPr="001523CF" w:rsidRDefault="00514A12" w:rsidP="00514A12">
      <w:pPr>
        <w:tabs>
          <w:tab w:val="left" w:pos="567"/>
          <w:tab w:val="left" w:pos="709"/>
          <w:tab w:val="left" w:pos="851"/>
        </w:tabs>
        <w:autoSpaceDE w:val="0"/>
        <w:autoSpaceDN w:val="0"/>
        <w:adjustRightInd w:val="0"/>
        <w:ind w:firstLine="426"/>
        <w:jc w:val="both"/>
        <w:rPr>
          <w:rFonts w:eastAsia="Calibri"/>
          <w:sz w:val="28"/>
          <w:szCs w:val="28"/>
        </w:rPr>
      </w:pPr>
      <w:r>
        <w:rPr>
          <w:rFonts w:eastAsia="Calibri"/>
          <w:sz w:val="28"/>
          <w:szCs w:val="28"/>
          <w:lang w:val="uk-UA"/>
        </w:rPr>
        <w:t xml:space="preserve">- </w:t>
      </w:r>
      <w:r w:rsidR="001523CF" w:rsidRPr="001523CF">
        <w:rPr>
          <w:rFonts w:eastAsia="Calibri"/>
          <w:sz w:val="28"/>
          <w:szCs w:val="28"/>
        </w:rPr>
        <w:tab/>
        <w:t>здійснювати інші дії, що не суперечать чинному законодавству.</w:t>
      </w:r>
    </w:p>
    <w:p w14:paraId="00FF234C"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1.9.  Погребищенський ліцей №1 здійснює освітню діяльність одночасно на різних рівнях освіти (початкова, базова середня, профільна середня). </w:t>
      </w:r>
    </w:p>
    <w:p w14:paraId="56F9D37B"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1.10. Здобуття повної загальної середньої освіти в ліцеї може здійснюватися за денною, дистанційною, екстернатною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14:paraId="4932EA5A"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xml:space="preserve">1.11. Мовою освітнього процесу в ліцеї є державна мова. </w:t>
      </w:r>
    </w:p>
    <w:p w14:paraId="41556DBD"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1.12. Діяльність ліцею будується на принципах:</w:t>
      </w:r>
    </w:p>
    <w:p w14:paraId="055FCCD9"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людиноцентризму;</w:t>
      </w:r>
    </w:p>
    <w:p w14:paraId="4742447F"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забезпечення якості освіти та якості освітньої діяльності;</w:t>
      </w:r>
    </w:p>
    <w:p w14:paraId="544AA7A8"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забезпечення рівного доступу до освіти без дискримінації за будь-якими ознаками, у тому числі за ознакою інвалідності;</w:t>
      </w:r>
    </w:p>
    <w:p w14:paraId="4F0ECAF8"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розвиток інклюзивного освітнього середовища;</w:t>
      </w:r>
    </w:p>
    <w:p w14:paraId="058D7E5D"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забезпечення універсального дизайну та розумного пристосування;</w:t>
      </w:r>
    </w:p>
    <w:p w14:paraId="20356957"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науковий характер освіти;</w:t>
      </w:r>
    </w:p>
    <w:p w14:paraId="3C16E0E2"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різноманітність освіти;</w:t>
      </w:r>
    </w:p>
    <w:p w14:paraId="54BE135E"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цілісність і наступність системи освіти;</w:t>
      </w:r>
    </w:p>
    <w:p w14:paraId="1AF9F21D"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прозорість і публічність прийняття та виконання управлінських рішень;</w:t>
      </w:r>
    </w:p>
    <w:p w14:paraId="01CA0AC5"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відповідальність і підзвітність ліцею перед суспільством;</w:t>
      </w:r>
    </w:p>
    <w:p w14:paraId="3F0BDEF0"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нерозривний зв’язок із світовою та національною історією, культурою, національними традиціями;</w:t>
      </w:r>
    </w:p>
    <w:p w14:paraId="45747FF2"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свобода у виборі видів, форм і темпу здобуття освіти, освітньої програми, закладу освіти, інших суб’єктів освітньої діяльності;</w:t>
      </w:r>
    </w:p>
    <w:p w14:paraId="215D40D5"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академічна доброчесність;</w:t>
      </w:r>
    </w:p>
    <w:p w14:paraId="118CDDA9" w14:textId="77777777" w:rsidR="001523CF" w:rsidRPr="001523CF"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академічна свобода;</w:t>
      </w:r>
    </w:p>
    <w:p w14:paraId="64204B4C" w14:textId="612E5E07" w:rsidR="00514A12" w:rsidRDefault="001523CF" w:rsidP="00514A12">
      <w:pPr>
        <w:tabs>
          <w:tab w:val="left" w:pos="709"/>
          <w:tab w:val="left" w:pos="851"/>
        </w:tabs>
        <w:autoSpaceDE w:val="0"/>
        <w:autoSpaceDN w:val="0"/>
        <w:adjustRightInd w:val="0"/>
        <w:ind w:firstLine="426"/>
        <w:jc w:val="both"/>
        <w:rPr>
          <w:rFonts w:eastAsia="Calibri"/>
          <w:sz w:val="28"/>
          <w:szCs w:val="28"/>
        </w:rPr>
      </w:pPr>
      <w:r w:rsidRPr="001523CF">
        <w:rPr>
          <w:rFonts w:eastAsia="Calibri"/>
          <w:sz w:val="28"/>
          <w:szCs w:val="28"/>
        </w:rPr>
        <w:t>- гуманізм;</w:t>
      </w:r>
    </w:p>
    <w:p w14:paraId="4ADA1C57" w14:textId="77777777" w:rsidR="00514A12" w:rsidRDefault="00514A12">
      <w:pPr>
        <w:spacing w:after="200" w:line="276" w:lineRule="auto"/>
        <w:rPr>
          <w:rFonts w:eastAsia="Calibri"/>
          <w:sz w:val="28"/>
          <w:szCs w:val="28"/>
        </w:rPr>
      </w:pPr>
      <w:r>
        <w:rPr>
          <w:rFonts w:eastAsia="Calibri"/>
          <w:sz w:val="28"/>
          <w:szCs w:val="28"/>
        </w:rPr>
        <w:br w:type="page"/>
      </w:r>
    </w:p>
    <w:p w14:paraId="45F59793" w14:textId="2C7E21BA"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lastRenderedPageBreak/>
        <w:t>-</w:t>
      </w:r>
      <w:r w:rsidR="00514A12">
        <w:rPr>
          <w:rFonts w:eastAsia="Calibri"/>
          <w:sz w:val="28"/>
          <w:szCs w:val="28"/>
          <w:lang w:val="uk-UA"/>
        </w:rPr>
        <w:t xml:space="preserve"> </w:t>
      </w:r>
      <w:r w:rsidRPr="001523CF">
        <w:rPr>
          <w:rFonts w:eastAsia="Calibri"/>
          <w:sz w:val="28"/>
          <w:szCs w:val="28"/>
        </w:rPr>
        <w:t>демократизм;</w:t>
      </w:r>
    </w:p>
    <w:p w14:paraId="79C4AAA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єдність навчання, виховання та розвитку;</w:t>
      </w:r>
    </w:p>
    <w:p w14:paraId="08D2E69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виховання патріотизму, поваги до культурних цінностей Українського народу, його історико-культурного надбання і традицій;</w:t>
      </w:r>
    </w:p>
    <w:p w14:paraId="1DE4EB5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формування усвідомленої потреби в дотриманні Конституції та законів України, нетерпимості до їх порушення;</w:t>
      </w:r>
    </w:p>
    <w:p w14:paraId="7224990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формування культури здорового способу життя, екологічної культури і дбайливого ставлення до довкілля;</w:t>
      </w:r>
    </w:p>
    <w:p w14:paraId="010FA57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невтручання політичних партій в освітній процес;</w:t>
      </w:r>
    </w:p>
    <w:p w14:paraId="504CA7A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невтручання релігійних організацій в освітній процес (крім випадків, визначених  Законом України «Про повну загальну середню освіту»);</w:t>
      </w:r>
    </w:p>
    <w:p w14:paraId="27C91D3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сприяння навчанню впродовж життя;</w:t>
      </w:r>
    </w:p>
    <w:p w14:paraId="6973BBD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інтеграція у міжнародний освітній та науковий простір;</w:t>
      </w:r>
    </w:p>
    <w:p w14:paraId="17F9618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нетерпимість до проявів корупції та хабарництва;</w:t>
      </w:r>
    </w:p>
    <w:p w14:paraId="551E28CA"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доступність для кожного громадянина всіх форм і типів освітніх послуг, що надаються державою.</w:t>
      </w:r>
    </w:p>
    <w:p w14:paraId="010FBD8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1.13. Ліцей 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 </w:t>
      </w:r>
    </w:p>
    <w:p w14:paraId="53E7A0D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1.14. Ліцей забезпечує свою діяльність на засадах інформаційної відкритості та прозорості. </w:t>
      </w:r>
    </w:p>
    <w:p w14:paraId="7812310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1.15. В ліцеї здійснюється політика нетерпимості до будь-яких проявів булінгу (цькування), насильства. </w:t>
      </w:r>
    </w:p>
    <w:p w14:paraId="6CF06F99" w14:textId="77777777" w:rsidR="001523CF" w:rsidRPr="001523CF" w:rsidRDefault="001523CF" w:rsidP="001523CF">
      <w:pPr>
        <w:ind w:firstLine="450"/>
        <w:jc w:val="both"/>
        <w:rPr>
          <w:sz w:val="28"/>
          <w:szCs w:val="28"/>
          <w:lang w:eastAsia="uk-UA"/>
        </w:rPr>
      </w:pPr>
      <w:r w:rsidRPr="001523CF">
        <w:rPr>
          <w:sz w:val="28"/>
          <w:szCs w:val="28"/>
          <w:lang w:eastAsia="uk-UA"/>
        </w:rPr>
        <w:t>1.16. Ліцей може мати у своєму складі внутрішні структурні підрозділи:</w:t>
      </w:r>
    </w:p>
    <w:p w14:paraId="5EF6437B" w14:textId="77777777" w:rsidR="001523CF" w:rsidRPr="001523CF" w:rsidRDefault="001523CF" w:rsidP="001523CF">
      <w:pPr>
        <w:ind w:firstLine="450"/>
        <w:jc w:val="both"/>
        <w:rPr>
          <w:sz w:val="28"/>
          <w:szCs w:val="28"/>
          <w:lang w:eastAsia="uk-UA"/>
        </w:rPr>
      </w:pPr>
      <w:bookmarkStart w:id="12" w:name="n60"/>
      <w:bookmarkStart w:id="13" w:name="n61"/>
      <w:bookmarkStart w:id="14" w:name="n62"/>
      <w:bookmarkEnd w:id="12"/>
      <w:bookmarkEnd w:id="13"/>
      <w:bookmarkEnd w:id="14"/>
      <w:r w:rsidRPr="001523CF">
        <w:rPr>
          <w:sz w:val="28"/>
          <w:szCs w:val="28"/>
          <w:lang w:eastAsia="uk-UA"/>
        </w:rPr>
        <w:t>- методичні комісії з окремих освітніх галузей, навчальних предметів (інтегрованих курсів);</w:t>
      </w:r>
    </w:p>
    <w:p w14:paraId="2887AC1D" w14:textId="77777777" w:rsidR="001523CF" w:rsidRPr="001523CF" w:rsidRDefault="001523CF" w:rsidP="001523CF">
      <w:pPr>
        <w:ind w:firstLine="450"/>
        <w:jc w:val="both"/>
        <w:rPr>
          <w:sz w:val="28"/>
          <w:szCs w:val="28"/>
          <w:lang w:eastAsia="uk-UA"/>
        </w:rPr>
      </w:pPr>
      <w:bookmarkStart w:id="15" w:name="n63"/>
      <w:bookmarkEnd w:id="15"/>
      <w:r w:rsidRPr="001523CF">
        <w:rPr>
          <w:sz w:val="28"/>
          <w:szCs w:val="28"/>
          <w:lang w:eastAsia="uk-UA"/>
        </w:rPr>
        <w:t>- лабораторії;</w:t>
      </w:r>
    </w:p>
    <w:p w14:paraId="77E2939F" w14:textId="77777777" w:rsidR="001523CF" w:rsidRPr="001523CF" w:rsidRDefault="001523CF" w:rsidP="001523CF">
      <w:pPr>
        <w:ind w:firstLine="450"/>
        <w:jc w:val="both"/>
        <w:rPr>
          <w:sz w:val="28"/>
          <w:szCs w:val="28"/>
          <w:lang w:eastAsia="uk-UA"/>
        </w:rPr>
      </w:pPr>
      <w:bookmarkStart w:id="16" w:name="n64"/>
      <w:bookmarkEnd w:id="16"/>
      <w:r w:rsidRPr="001523CF">
        <w:rPr>
          <w:sz w:val="28"/>
          <w:szCs w:val="28"/>
          <w:lang w:eastAsia="uk-UA"/>
        </w:rPr>
        <w:t>- підрозділи з питань інноваційної діяльності;</w:t>
      </w:r>
    </w:p>
    <w:p w14:paraId="4A4638B7" w14:textId="77777777" w:rsidR="001523CF" w:rsidRPr="001523CF" w:rsidRDefault="001523CF" w:rsidP="001523CF">
      <w:pPr>
        <w:ind w:firstLine="450"/>
        <w:jc w:val="both"/>
        <w:rPr>
          <w:sz w:val="28"/>
          <w:szCs w:val="28"/>
          <w:lang w:eastAsia="uk-UA"/>
        </w:rPr>
      </w:pPr>
      <w:r w:rsidRPr="001523CF">
        <w:rPr>
          <w:sz w:val="28"/>
          <w:szCs w:val="28"/>
          <w:lang w:eastAsia="uk-UA"/>
        </w:rPr>
        <w:t>- пансіон;</w:t>
      </w:r>
    </w:p>
    <w:p w14:paraId="02FAAB5C" w14:textId="77777777" w:rsidR="001523CF" w:rsidRPr="001523CF" w:rsidRDefault="001523CF" w:rsidP="001523CF">
      <w:pPr>
        <w:ind w:firstLine="450"/>
        <w:jc w:val="both"/>
        <w:rPr>
          <w:sz w:val="28"/>
          <w:szCs w:val="28"/>
          <w:lang w:eastAsia="uk-UA"/>
        </w:rPr>
      </w:pPr>
      <w:r w:rsidRPr="001523CF">
        <w:rPr>
          <w:sz w:val="28"/>
          <w:szCs w:val="28"/>
          <w:lang w:eastAsia="uk-UA"/>
        </w:rPr>
        <w:t>- спортивний клас;</w:t>
      </w:r>
    </w:p>
    <w:p w14:paraId="658CAAF5" w14:textId="77777777" w:rsidR="001523CF" w:rsidRPr="001523CF" w:rsidRDefault="001523CF" w:rsidP="001523CF">
      <w:pPr>
        <w:ind w:firstLine="450"/>
        <w:jc w:val="both"/>
        <w:rPr>
          <w:sz w:val="28"/>
          <w:szCs w:val="28"/>
          <w:lang w:eastAsia="uk-UA"/>
        </w:rPr>
      </w:pPr>
      <w:bookmarkStart w:id="17" w:name="n65"/>
      <w:bookmarkEnd w:id="17"/>
      <w:r w:rsidRPr="001523CF">
        <w:rPr>
          <w:sz w:val="28"/>
          <w:szCs w:val="28"/>
          <w:lang w:eastAsia="uk-UA"/>
        </w:rPr>
        <w:t>- інші внутрішні структурні підрозділи.</w:t>
      </w:r>
    </w:p>
    <w:p w14:paraId="60875E3C" w14:textId="77777777" w:rsidR="001523CF" w:rsidRPr="001523CF" w:rsidRDefault="001523CF" w:rsidP="001523CF">
      <w:pPr>
        <w:ind w:firstLine="450"/>
        <w:jc w:val="both"/>
        <w:rPr>
          <w:sz w:val="28"/>
          <w:szCs w:val="28"/>
          <w:lang w:eastAsia="uk-UA"/>
        </w:rPr>
      </w:pPr>
      <w:bookmarkStart w:id="18" w:name="n66"/>
      <w:bookmarkEnd w:id="18"/>
      <w:r w:rsidRPr="001523CF">
        <w:rPr>
          <w:sz w:val="28"/>
          <w:szCs w:val="28"/>
          <w:lang w:eastAsia="uk-UA"/>
        </w:rPr>
        <w:t>Ліцей має у своєму складі філії.</w:t>
      </w:r>
    </w:p>
    <w:p w14:paraId="4436FD7C" w14:textId="77777777" w:rsidR="001523CF" w:rsidRPr="001523CF" w:rsidRDefault="001523CF" w:rsidP="001523CF">
      <w:pPr>
        <w:ind w:firstLine="450"/>
        <w:jc w:val="both"/>
        <w:rPr>
          <w:sz w:val="28"/>
          <w:szCs w:val="28"/>
          <w:lang w:eastAsia="uk-UA"/>
        </w:rPr>
      </w:pPr>
      <w:bookmarkStart w:id="19" w:name="n67"/>
      <w:bookmarkEnd w:id="19"/>
      <w:r w:rsidRPr="001523CF">
        <w:rPr>
          <w:sz w:val="28"/>
          <w:szCs w:val="28"/>
          <w:lang w:eastAsia="uk-UA"/>
        </w:rPr>
        <w:t>Філії та інші структурні підрозділи ліцею працюють на основі  положень, які розробляються та затверджуються директором ліцею  відповідно до </w:t>
      </w:r>
      <w:hyperlink r:id="rId9" w:anchor="n14" w:tgtFrame="_blank" w:history="1">
        <w:r w:rsidRPr="001523CF">
          <w:rPr>
            <w:sz w:val="28"/>
            <w:szCs w:val="28"/>
            <w:lang w:eastAsia="uk-UA"/>
          </w:rPr>
          <w:t>Типового положення про філію закладу освіти</w:t>
        </w:r>
      </w:hyperlink>
      <w:r w:rsidRPr="001523CF">
        <w:rPr>
          <w:sz w:val="28"/>
          <w:szCs w:val="28"/>
          <w:lang w:eastAsia="uk-UA"/>
        </w:rPr>
        <w:t xml:space="preserve"> та інших документів, затверджених МОН України.</w:t>
      </w:r>
    </w:p>
    <w:p w14:paraId="0CA76826" w14:textId="77777777" w:rsidR="001523CF" w:rsidRPr="001523CF" w:rsidRDefault="001523CF" w:rsidP="001523CF">
      <w:pPr>
        <w:ind w:firstLine="426"/>
        <w:jc w:val="both"/>
        <w:rPr>
          <w:rFonts w:eastAsia="Calibri"/>
          <w:sz w:val="28"/>
          <w:szCs w:val="28"/>
        </w:rPr>
      </w:pPr>
      <w:bookmarkStart w:id="20" w:name="n68"/>
      <w:bookmarkEnd w:id="20"/>
      <w:r w:rsidRPr="001523CF">
        <w:rPr>
          <w:sz w:val="28"/>
          <w:szCs w:val="28"/>
          <w:lang w:eastAsia="uk-UA"/>
        </w:rPr>
        <w:t>Учні проживають, утримуються у пансіоні ліцею та забезпечуються харчуванням у порядку, визначеному законодавством.</w:t>
      </w:r>
    </w:p>
    <w:p w14:paraId="0D533514" w14:textId="77777777" w:rsidR="001523CF" w:rsidRPr="001523CF" w:rsidRDefault="001523CF" w:rsidP="001523CF">
      <w:pPr>
        <w:ind w:firstLine="426"/>
        <w:jc w:val="both"/>
        <w:rPr>
          <w:rFonts w:eastAsia="Calibri"/>
          <w:sz w:val="28"/>
          <w:szCs w:val="28"/>
        </w:rPr>
      </w:pPr>
      <w:r w:rsidRPr="001523CF">
        <w:rPr>
          <w:rFonts w:eastAsia="Calibri"/>
          <w:sz w:val="28"/>
          <w:szCs w:val="28"/>
        </w:rPr>
        <w:t>1.17. Філії, що знаходяться у складі ліцею не є юридичними особами. Кожна із філій функціонує на підставі цього Статуту та  Положення про відповідну філію ліцею.</w:t>
      </w:r>
    </w:p>
    <w:p w14:paraId="4C27E761"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1.18. У складі ліцею діють філії: </w:t>
      </w:r>
    </w:p>
    <w:p w14:paraId="31E44709" w14:textId="77777777" w:rsidR="001523CF" w:rsidRPr="001523CF" w:rsidRDefault="001523CF" w:rsidP="001523CF">
      <w:pPr>
        <w:pStyle w:val="a3"/>
        <w:numPr>
          <w:ilvl w:val="0"/>
          <w:numId w:val="19"/>
        </w:numPr>
        <w:ind w:left="0" w:firstLine="426"/>
        <w:contextualSpacing/>
        <w:jc w:val="both"/>
        <w:rPr>
          <w:sz w:val="28"/>
          <w:szCs w:val="28"/>
          <w:lang w:eastAsia="uk-UA"/>
        </w:rPr>
      </w:pPr>
      <w:r w:rsidRPr="001523CF">
        <w:rPr>
          <w:sz w:val="28"/>
          <w:szCs w:val="28"/>
          <w:lang w:eastAsia="uk-UA"/>
        </w:rPr>
        <w:t xml:space="preserve">«Бухнівська філія комунального закладу «Погребищенський ліцей №1» Погребищенської міської ради Вінницького району Вінницької області», 22221, </w:t>
      </w:r>
      <w:r w:rsidRPr="001523CF">
        <w:rPr>
          <w:sz w:val="28"/>
          <w:szCs w:val="28"/>
          <w:lang w:eastAsia="uk-UA"/>
        </w:rPr>
        <w:lastRenderedPageBreak/>
        <w:t xml:space="preserve">Україна, Вінницька область, Вінницький район, село Бухни, провулок Шкільний, будинок 1;  </w:t>
      </w:r>
    </w:p>
    <w:p w14:paraId="1D85F319" w14:textId="77777777" w:rsidR="001523CF" w:rsidRPr="001523CF" w:rsidRDefault="001523CF" w:rsidP="001523CF">
      <w:pPr>
        <w:pStyle w:val="a3"/>
        <w:numPr>
          <w:ilvl w:val="0"/>
          <w:numId w:val="19"/>
        </w:numPr>
        <w:ind w:left="0" w:firstLine="426"/>
        <w:contextualSpacing/>
        <w:jc w:val="both"/>
        <w:rPr>
          <w:sz w:val="28"/>
          <w:szCs w:val="28"/>
          <w:lang w:eastAsia="uk-UA"/>
        </w:rPr>
      </w:pPr>
      <w:r w:rsidRPr="001523CF">
        <w:rPr>
          <w:rFonts w:eastAsia="Calibri"/>
          <w:sz w:val="28"/>
          <w:szCs w:val="28"/>
          <w:lang w:eastAsia="uk-UA" w:bidi="uk-UA"/>
        </w:rPr>
        <w:t xml:space="preserve">«Погребище Друге філія комунального закладу </w:t>
      </w:r>
      <w:r w:rsidRPr="001523CF">
        <w:rPr>
          <w:sz w:val="28"/>
          <w:szCs w:val="28"/>
          <w:lang w:eastAsia="uk-UA"/>
        </w:rPr>
        <w:t xml:space="preserve">«Погребищенський ліцей №1» Погребищенської міської ради Вінницького району Вінницької області», </w:t>
      </w:r>
      <w:r w:rsidRPr="001523CF">
        <w:rPr>
          <w:rFonts w:eastAsia="Calibri"/>
          <w:sz w:val="28"/>
          <w:szCs w:val="28"/>
          <w:lang w:eastAsia="uk-UA" w:bidi="uk-UA"/>
        </w:rPr>
        <w:t>22271</w:t>
      </w:r>
      <w:r w:rsidRPr="001523CF">
        <w:rPr>
          <w:sz w:val="28"/>
          <w:szCs w:val="28"/>
          <w:lang w:eastAsia="uk-UA"/>
        </w:rPr>
        <w:t xml:space="preserve">, Україна, Вінницька область, Вінницький район, </w:t>
      </w:r>
      <w:r w:rsidRPr="001523CF">
        <w:rPr>
          <w:rFonts w:eastAsia="Calibri"/>
          <w:sz w:val="28"/>
          <w:szCs w:val="28"/>
          <w:lang w:eastAsia="uk-UA" w:bidi="uk-UA"/>
        </w:rPr>
        <w:t>селище Погребище Друге, вулиця Центральна, будинок 12;</w:t>
      </w:r>
    </w:p>
    <w:p w14:paraId="36CBBCDB" w14:textId="77777777" w:rsidR="001523CF" w:rsidRPr="001523CF" w:rsidRDefault="001523CF" w:rsidP="001523CF">
      <w:pPr>
        <w:pStyle w:val="a3"/>
        <w:numPr>
          <w:ilvl w:val="0"/>
          <w:numId w:val="19"/>
        </w:numPr>
        <w:ind w:left="0" w:firstLine="426"/>
        <w:contextualSpacing/>
        <w:jc w:val="both"/>
        <w:rPr>
          <w:sz w:val="28"/>
          <w:szCs w:val="28"/>
          <w:lang w:eastAsia="uk-UA"/>
        </w:rPr>
      </w:pPr>
      <w:r w:rsidRPr="001523CF">
        <w:rPr>
          <w:rFonts w:eastAsia="Calibri"/>
          <w:sz w:val="28"/>
          <w:szCs w:val="28"/>
        </w:rPr>
        <w:t xml:space="preserve"> </w:t>
      </w:r>
      <w:r w:rsidRPr="001523CF">
        <w:rPr>
          <w:sz w:val="28"/>
          <w:szCs w:val="28"/>
          <w:lang w:eastAsia="uk-UA"/>
        </w:rPr>
        <w:t>«Розкопанська філія комунального закладу «Погребищенський ліцей №1» Погребищенської міської ради Вінницького району Вінницької області», 22263, Україна, Вінницька область, Вінницький район, село Розкопане, вулиця Центральна, будинок 95;</w:t>
      </w:r>
    </w:p>
    <w:p w14:paraId="4118EEEE" w14:textId="7F4D2448" w:rsidR="001523CF" w:rsidRPr="001523CF" w:rsidRDefault="001523CF" w:rsidP="001523CF">
      <w:pPr>
        <w:pStyle w:val="a3"/>
        <w:numPr>
          <w:ilvl w:val="0"/>
          <w:numId w:val="19"/>
        </w:numPr>
        <w:ind w:left="0" w:firstLine="426"/>
        <w:contextualSpacing/>
        <w:jc w:val="both"/>
        <w:rPr>
          <w:rFonts w:eastAsia="Calibri"/>
          <w:sz w:val="28"/>
          <w:szCs w:val="28"/>
        </w:rPr>
      </w:pPr>
      <w:r w:rsidRPr="001523CF">
        <w:rPr>
          <w:rFonts w:eastAsia="Calibri"/>
          <w:sz w:val="28"/>
          <w:szCs w:val="28"/>
          <w:lang w:eastAsia="uk-UA" w:bidi="uk-UA"/>
        </w:rPr>
        <w:t xml:space="preserve">«Черемошненська філія </w:t>
      </w:r>
      <w:r w:rsidR="00D62124" w:rsidRPr="001523CF">
        <w:rPr>
          <w:sz w:val="28"/>
          <w:szCs w:val="28"/>
          <w:lang w:eastAsia="uk-UA"/>
        </w:rPr>
        <w:t xml:space="preserve">комунального закладу </w:t>
      </w:r>
      <w:r w:rsidR="00D62124">
        <w:rPr>
          <w:sz w:val="28"/>
          <w:szCs w:val="28"/>
          <w:lang w:val="uk-UA" w:eastAsia="uk-UA"/>
        </w:rPr>
        <w:t>«</w:t>
      </w:r>
      <w:r w:rsidRPr="001523CF">
        <w:rPr>
          <w:rFonts w:eastAsia="Calibri"/>
          <w:sz w:val="28"/>
          <w:szCs w:val="28"/>
          <w:lang w:eastAsia="uk-UA" w:bidi="uk-UA"/>
        </w:rPr>
        <w:t>Погребищенського ліцею №1</w:t>
      </w:r>
      <w:r w:rsidR="00D62124">
        <w:rPr>
          <w:rFonts w:eastAsia="Calibri"/>
          <w:sz w:val="28"/>
          <w:szCs w:val="28"/>
          <w:lang w:val="uk-UA" w:eastAsia="uk-UA" w:bidi="uk-UA"/>
        </w:rPr>
        <w:t>»</w:t>
      </w:r>
      <w:r w:rsidRPr="001523CF">
        <w:rPr>
          <w:rFonts w:eastAsia="Calibri"/>
          <w:sz w:val="28"/>
          <w:szCs w:val="28"/>
          <w:lang w:eastAsia="uk-UA" w:bidi="uk-UA"/>
        </w:rPr>
        <w:t xml:space="preserve"> Погребищенської міської ради Вінницького району Вінницької області»</w:t>
      </w:r>
      <w:r w:rsidRPr="001523CF">
        <w:rPr>
          <w:sz w:val="28"/>
          <w:szCs w:val="28"/>
          <w:lang w:eastAsia="uk-UA"/>
        </w:rPr>
        <w:t>, 22240, Україна, Вінницька область, Вінницький район, село Черемошне, вулиця Хоменка, будинок 12</w:t>
      </w:r>
      <w:r w:rsidRPr="001523CF">
        <w:rPr>
          <w:rFonts w:eastAsia="Calibri"/>
          <w:sz w:val="28"/>
          <w:szCs w:val="28"/>
        </w:rPr>
        <w:t>;</w:t>
      </w:r>
    </w:p>
    <w:p w14:paraId="74930456" w14:textId="77777777" w:rsidR="001523CF" w:rsidRPr="001523CF" w:rsidRDefault="001523CF" w:rsidP="001523CF">
      <w:pPr>
        <w:pStyle w:val="a3"/>
        <w:numPr>
          <w:ilvl w:val="0"/>
          <w:numId w:val="19"/>
        </w:numPr>
        <w:ind w:left="0" w:firstLine="426"/>
        <w:contextualSpacing/>
        <w:jc w:val="both"/>
        <w:rPr>
          <w:rFonts w:eastAsia="Calibri"/>
          <w:sz w:val="28"/>
          <w:szCs w:val="28"/>
        </w:rPr>
      </w:pPr>
      <w:r w:rsidRPr="001523CF">
        <w:rPr>
          <w:rFonts w:eastAsia="Calibri"/>
          <w:sz w:val="28"/>
          <w:szCs w:val="28"/>
          <w:lang w:eastAsia="uk-UA" w:bidi="uk-UA"/>
        </w:rPr>
        <w:t xml:space="preserve"> «Ширмівська філія комунального закладу </w:t>
      </w:r>
      <w:r w:rsidRPr="001523CF">
        <w:rPr>
          <w:sz w:val="28"/>
          <w:szCs w:val="28"/>
          <w:lang w:eastAsia="uk-UA"/>
        </w:rPr>
        <w:t xml:space="preserve">«Погребищенський ліцей №1» Погребищенської міської ради Вінницького району Вінницької області», 22210, Україна, Вінницька область, Вінницький район, </w:t>
      </w:r>
      <w:r w:rsidRPr="001523CF">
        <w:rPr>
          <w:rFonts w:eastAsia="Calibri"/>
          <w:sz w:val="28"/>
          <w:szCs w:val="28"/>
        </w:rPr>
        <w:t>село Ширмівка, вулиця Трудова, будинок 19.</w:t>
      </w:r>
    </w:p>
    <w:p w14:paraId="471A5C51" w14:textId="77777777" w:rsidR="001523CF" w:rsidRPr="001523CF" w:rsidRDefault="001523CF" w:rsidP="001523CF">
      <w:pPr>
        <w:ind w:firstLine="426"/>
        <w:jc w:val="both"/>
        <w:rPr>
          <w:rFonts w:eastAsia="Calibri"/>
          <w:sz w:val="28"/>
          <w:szCs w:val="28"/>
        </w:rPr>
      </w:pPr>
      <w:r w:rsidRPr="001523CF">
        <w:rPr>
          <w:rFonts w:eastAsia="Calibri"/>
          <w:sz w:val="28"/>
          <w:szCs w:val="28"/>
        </w:rPr>
        <w:t>Філії виконують функції початкової та базової школи.</w:t>
      </w:r>
    </w:p>
    <w:p w14:paraId="595459AE" w14:textId="77777777" w:rsidR="001523CF" w:rsidRPr="001523CF" w:rsidRDefault="001523CF" w:rsidP="001523CF">
      <w:pPr>
        <w:autoSpaceDE w:val="0"/>
        <w:autoSpaceDN w:val="0"/>
        <w:adjustRightInd w:val="0"/>
        <w:ind w:firstLine="426"/>
        <w:jc w:val="center"/>
        <w:rPr>
          <w:rFonts w:eastAsia="Calibri"/>
          <w:b/>
          <w:bCs/>
          <w:sz w:val="28"/>
          <w:szCs w:val="28"/>
        </w:rPr>
      </w:pPr>
    </w:p>
    <w:p w14:paraId="14014247" w14:textId="77777777" w:rsidR="001523CF" w:rsidRPr="001523CF" w:rsidRDefault="001523CF" w:rsidP="001523CF">
      <w:pPr>
        <w:autoSpaceDE w:val="0"/>
        <w:autoSpaceDN w:val="0"/>
        <w:adjustRightInd w:val="0"/>
        <w:ind w:firstLine="426"/>
        <w:jc w:val="center"/>
        <w:rPr>
          <w:rFonts w:eastAsia="Calibri"/>
          <w:sz w:val="28"/>
          <w:szCs w:val="28"/>
        </w:rPr>
      </w:pPr>
      <w:r w:rsidRPr="001523CF">
        <w:rPr>
          <w:rFonts w:eastAsia="Calibri"/>
          <w:b/>
          <w:bCs/>
          <w:sz w:val="28"/>
          <w:szCs w:val="28"/>
        </w:rPr>
        <w:t>ІІ. ОСВІТНІЙ ПРОЦЕС</w:t>
      </w:r>
    </w:p>
    <w:p w14:paraId="0F585E0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 Освітній процес у ліцеї організовується відповідно до законів України «Про освіту», «Про повну загальну середню освіту»,</w:t>
      </w:r>
      <w:r w:rsidRPr="001523CF">
        <w:rPr>
          <w:sz w:val="28"/>
          <w:szCs w:val="28"/>
          <w:lang w:eastAsia="uk-UA"/>
        </w:rPr>
        <w:t xml:space="preserve"> Положенням про ліцей,</w:t>
      </w:r>
      <w:r w:rsidRPr="001523CF">
        <w:rPr>
          <w:rFonts w:eastAsia="Calibri"/>
          <w:sz w:val="28"/>
          <w:szCs w:val="28"/>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r w:rsidRPr="001523CF">
        <w:rPr>
          <w:sz w:val="28"/>
          <w:szCs w:val="28"/>
          <w:lang w:eastAsia="uk-UA"/>
        </w:rPr>
        <w:t>схвалених педагогічною радою та затверджених керівником ліцею.</w:t>
      </w:r>
      <w:r w:rsidRPr="001523CF">
        <w:rPr>
          <w:rFonts w:eastAsia="Calibri"/>
          <w:sz w:val="28"/>
          <w:szCs w:val="28"/>
        </w:rPr>
        <w:t xml:space="preserve"> </w:t>
      </w:r>
    </w:p>
    <w:p w14:paraId="4C1B3FC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14:paraId="4C699E76" w14:textId="77777777" w:rsidR="001523CF" w:rsidRPr="001523CF" w:rsidRDefault="001523CF" w:rsidP="001523CF">
      <w:pPr>
        <w:shd w:val="clear" w:color="auto" w:fill="FFFFFF"/>
        <w:ind w:firstLine="450"/>
        <w:jc w:val="both"/>
        <w:rPr>
          <w:sz w:val="28"/>
          <w:szCs w:val="28"/>
        </w:rPr>
      </w:pPr>
      <w:r w:rsidRPr="001523CF">
        <w:rPr>
          <w:sz w:val="28"/>
          <w:szCs w:val="28"/>
        </w:rPr>
        <w:t>Освітній процес організовується за такими циклами:</w:t>
      </w:r>
    </w:p>
    <w:p w14:paraId="0AF0FC6C" w14:textId="77777777" w:rsidR="001523CF" w:rsidRPr="001523CF" w:rsidRDefault="001523CF" w:rsidP="001523CF">
      <w:pPr>
        <w:shd w:val="clear" w:color="auto" w:fill="FFFFFF"/>
        <w:ind w:firstLine="450"/>
        <w:jc w:val="both"/>
        <w:rPr>
          <w:sz w:val="28"/>
          <w:szCs w:val="28"/>
        </w:rPr>
      </w:pPr>
      <w:bookmarkStart w:id="21" w:name="n139"/>
      <w:bookmarkEnd w:id="21"/>
      <w:r w:rsidRPr="001523CF">
        <w:rPr>
          <w:sz w:val="28"/>
          <w:szCs w:val="28"/>
        </w:rPr>
        <w:t>перший цикл початкової освіти - адаптаційно-ігровий (1-2 роки навчання);</w:t>
      </w:r>
    </w:p>
    <w:p w14:paraId="5A106FC2" w14:textId="77777777" w:rsidR="001523CF" w:rsidRPr="001523CF" w:rsidRDefault="001523CF" w:rsidP="001523CF">
      <w:pPr>
        <w:shd w:val="clear" w:color="auto" w:fill="FFFFFF"/>
        <w:ind w:firstLine="450"/>
        <w:jc w:val="both"/>
        <w:rPr>
          <w:sz w:val="28"/>
          <w:szCs w:val="28"/>
        </w:rPr>
      </w:pPr>
      <w:bookmarkStart w:id="22" w:name="n140"/>
      <w:bookmarkEnd w:id="22"/>
      <w:r w:rsidRPr="001523CF">
        <w:rPr>
          <w:sz w:val="28"/>
          <w:szCs w:val="28"/>
        </w:rPr>
        <w:t>другий цикл початкової освіти - основний (3-4 роки навчання);</w:t>
      </w:r>
    </w:p>
    <w:p w14:paraId="439C4BFB" w14:textId="77777777" w:rsidR="001523CF" w:rsidRPr="001523CF" w:rsidRDefault="001523CF" w:rsidP="001523CF">
      <w:pPr>
        <w:shd w:val="clear" w:color="auto" w:fill="FFFFFF"/>
        <w:ind w:firstLine="450"/>
        <w:jc w:val="both"/>
        <w:rPr>
          <w:sz w:val="28"/>
          <w:szCs w:val="28"/>
        </w:rPr>
      </w:pPr>
      <w:bookmarkStart w:id="23" w:name="n141"/>
      <w:bookmarkEnd w:id="23"/>
      <w:r w:rsidRPr="001523CF">
        <w:rPr>
          <w:sz w:val="28"/>
          <w:szCs w:val="28"/>
        </w:rPr>
        <w:t>перший цикл базової середньої освіти - адаптаційний (5-6 роки навчання);</w:t>
      </w:r>
    </w:p>
    <w:p w14:paraId="5E1BA23D" w14:textId="77777777" w:rsidR="001523CF" w:rsidRPr="001523CF" w:rsidRDefault="001523CF" w:rsidP="001523CF">
      <w:pPr>
        <w:shd w:val="clear" w:color="auto" w:fill="FFFFFF"/>
        <w:ind w:firstLine="450"/>
        <w:jc w:val="both"/>
        <w:rPr>
          <w:sz w:val="28"/>
          <w:szCs w:val="28"/>
        </w:rPr>
      </w:pPr>
      <w:bookmarkStart w:id="24" w:name="n142"/>
      <w:bookmarkEnd w:id="24"/>
      <w:r w:rsidRPr="001523CF">
        <w:rPr>
          <w:sz w:val="28"/>
          <w:szCs w:val="28"/>
        </w:rPr>
        <w:t>другий цикл базової середньої освіти - базове предметне навчання (7-9 роки навчання);</w:t>
      </w:r>
    </w:p>
    <w:p w14:paraId="652BF7FE" w14:textId="77777777" w:rsidR="001523CF" w:rsidRPr="001523CF" w:rsidRDefault="001523CF" w:rsidP="001523CF">
      <w:pPr>
        <w:shd w:val="clear" w:color="auto" w:fill="FFFFFF"/>
        <w:ind w:firstLine="450"/>
        <w:jc w:val="both"/>
        <w:rPr>
          <w:sz w:val="28"/>
          <w:szCs w:val="28"/>
        </w:rPr>
      </w:pPr>
      <w:bookmarkStart w:id="25" w:name="n143"/>
      <w:bookmarkEnd w:id="25"/>
      <w:r w:rsidRPr="001523CF">
        <w:rPr>
          <w:sz w:val="28"/>
          <w:szCs w:val="28"/>
        </w:rPr>
        <w:t>перший цикл профільної середньої освіти - профільно-адаптаційний (10 рік навчання);</w:t>
      </w:r>
    </w:p>
    <w:p w14:paraId="62D5B273" w14:textId="77777777" w:rsidR="001523CF" w:rsidRPr="001523CF" w:rsidRDefault="001523CF" w:rsidP="001523CF">
      <w:pPr>
        <w:shd w:val="clear" w:color="auto" w:fill="FFFFFF"/>
        <w:ind w:firstLine="450"/>
        <w:jc w:val="both"/>
        <w:rPr>
          <w:sz w:val="28"/>
          <w:szCs w:val="28"/>
        </w:rPr>
      </w:pPr>
      <w:bookmarkStart w:id="26" w:name="n144"/>
      <w:bookmarkEnd w:id="26"/>
      <w:r w:rsidRPr="001523CF">
        <w:rPr>
          <w:sz w:val="28"/>
          <w:szCs w:val="28"/>
        </w:rPr>
        <w:t>другий цикл профільної середньої освіти - профільний (11-12 роки навчання).</w:t>
      </w:r>
      <w:r w:rsidRPr="001523CF">
        <w:rPr>
          <w:sz w:val="28"/>
          <w:szCs w:val="28"/>
          <w:lang w:eastAsia="uk-UA"/>
        </w:rPr>
        <w:t xml:space="preserve"> </w:t>
      </w:r>
      <w:bookmarkStart w:id="27" w:name="n36"/>
      <w:bookmarkEnd w:id="27"/>
    </w:p>
    <w:p w14:paraId="3B2BC430" w14:textId="77777777" w:rsidR="001523CF" w:rsidRPr="001523CF" w:rsidRDefault="001523CF" w:rsidP="001523CF">
      <w:pPr>
        <w:ind w:firstLine="450"/>
        <w:jc w:val="both"/>
        <w:rPr>
          <w:sz w:val="28"/>
          <w:szCs w:val="28"/>
          <w:lang w:eastAsia="uk-UA"/>
        </w:rPr>
      </w:pPr>
      <w:r w:rsidRPr="001523CF">
        <w:rPr>
          <w:sz w:val="28"/>
          <w:szCs w:val="28"/>
          <w:lang w:eastAsia="uk-UA"/>
        </w:rPr>
        <w:t xml:space="preserve">2.3. Для забезпечення здобуття  загальної середньої освіти ліцей використовує в освітній діяльності   освітні програми </w:t>
      </w:r>
      <w:bookmarkStart w:id="28" w:name="n37"/>
      <w:bookmarkEnd w:id="28"/>
      <w:r w:rsidRPr="001523CF">
        <w:rPr>
          <w:sz w:val="28"/>
          <w:szCs w:val="28"/>
          <w:lang w:eastAsia="uk-UA"/>
        </w:rPr>
        <w:t xml:space="preserve">на </w:t>
      </w:r>
      <w:proofErr w:type="gramStart"/>
      <w:r w:rsidRPr="001523CF">
        <w:rPr>
          <w:sz w:val="28"/>
          <w:szCs w:val="28"/>
          <w:lang w:eastAsia="uk-UA"/>
        </w:rPr>
        <w:t>р</w:t>
      </w:r>
      <w:proofErr w:type="gramEnd"/>
      <w:r w:rsidRPr="001523CF">
        <w:rPr>
          <w:sz w:val="28"/>
          <w:szCs w:val="28"/>
          <w:lang w:eastAsia="uk-UA"/>
        </w:rPr>
        <w:t>івні початкової, базової,  профільної середньої освіти.</w:t>
      </w:r>
    </w:p>
    <w:p w14:paraId="19123A2F" w14:textId="77777777" w:rsidR="001523CF" w:rsidRPr="001523CF" w:rsidRDefault="001523CF" w:rsidP="001523CF">
      <w:pPr>
        <w:ind w:firstLine="450"/>
        <w:jc w:val="both"/>
        <w:rPr>
          <w:sz w:val="28"/>
          <w:szCs w:val="28"/>
          <w:lang w:eastAsia="uk-UA"/>
        </w:rPr>
      </w:pPr>
      <w:bookmarkStart w:id="29" w:name="n38"/>
      <w:bookmarkEnd w:id="29"/>
      <w:r w:rsidRPr="001523CF">
        <w:rPr>
          <w:sz w:val="28"/>
          <w:szCs w:val="28"/>
          <w:lang w:eastAsia="uk-UA"/>
        </w:rPr>
        <w:lastRenderedPageBreak/>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14:paraId="6B4EE142" w14:textId="77777777" w:rsidR="001523CF" w:rsidRPr="001523CF" w:rsidRDefault="001523CF" w:rsidP="001523CF">
      <w:pPr>
        <w:ind w:firstLine="450"/>
        <w:jc w:val="both"/>
        <w:rPr>
          <w:sz w:val="28"/>
          <w:szCs w:val="28"/>
          <w:lang w:eastAsia="uk-UA"/>
        </w:rPr>
      </w:pPr>
      <w:r w:rsidRPr="001523CF">
        <w:rPr>
          <w:sz w:val="28"/>
          <w:szCs w:val="28"/>
          <w:lang w:eastAsia="uk-UA"/>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4C24860E" w14:textId="77777777" w:rsidR="001523CF" w:rsidRPr="001523CF" w:rsidRDefault="001523CF" w:rsidP="001523CF">
      <w:pPr>
        <w:ind w:firstLine="450"/>
        <w:jc w:val="both"/>
        <w:rPr>
          <w:i/>
          <w:iCs/>
          <w:sz w:val="28"/>
          <w:szCs w:val="28"/>
          <w:lang w:eastAsia="uk-UA"/>
        </w:rPr>
      </w:pPr>
      <w:r w:rsidRPr="001523CF">
        <w:rPr>
          <w:sz w:val="28"/>
          <w:szCs w:val="28"/>
          <w:lang w:eastAsia="uk-UA"/>
        </w:rPr>
        <w:t>Основою для формування профілів навчання є відповідні освітні галузі одна або кілька, представлені повністю або частково.</w:t>
      </w:r>
    </w:p>
    <w:p w14:paraId="3037A246" w14:textId="77777777" w:rsidR="001523CF" w:rsidRPr="001523CF" w:rsidRDefault="001523CF" w:rsidP="001523CF">
      <w:pPr>
        <w:ind w:firstLine="450"/>
        <w:jc w:val="both"/>
        <w:rPr>
          <w:sz w:val="28"/>
          <w:szCs w:val="28"/>
          <w:lang w:eastAsia="uk-UA"/>
        </w:rPr>
      </w:pPr>
      <w:r w:rsidRPr="001523CF">
        <w:rPr>
          <w:sz w:val="28"/>
          <w:szCs w:val="28"/>
          <w:lang w:eastAsia="uk-UA"/>
        </w:rPr>
        <w:t>Ліцей формує профілі навчання в межах трьох кластерів:</w:t>
      </w:r>
    </w:p>
    <w:p w14:paraId="61593371" w14:textId="77777777" w:rsidR="001523CF" w:rsidRPr="001523CF" w:rsidRDefault="001523CF" w:rsidP="001523CF">
      <w:pPr>
        <w:ind w:firstLine="450"/>
        <w:jc w:val="both"/>
        <w:rPr>
          <w:sz w:val="28"/>
          <w:szCs w:val="28"/>
          <w:lang w:eastAsia="uk-UA"/>
        </w:rPr>
      </w:pPr>
      <w:r w:rsidRPr="001523CF">
        <w:rPr>
          <w:sz w:val="28"/>
          <w:szCs w:val="28"/>
          <w:lang w:eastAsia="uk-UA"/>
        </w:rPr>
        <w:t>- мовно-літературний кластер (зокрема профілі з поглибленим вивченням української мови та літератури, профілі з поглибленим вивченням іноземної мови);</w:t>
      </w:r>
    </w:p>
    <w:p w14:paraId="361751FD" w14:textId="77777777" w:rsidR="001523CF" w:rsidRPr="001523CF" w:rsidRDefault="001523CF" w:rsidP="001523CF">
      <w:pPr>
        <w:ind w:firstLine="450"/>
        <w:jc w:val="both"/>
        <w:rPr>
          <w:sz w:val="28"/>
          <w:szCs w:val="28"/>
          <w:lang w:eastAsia="uk-UA"/>
        </w:rPr>
      </w:pPr>
      <w:r w:rsidRPr="001523CF">
        <w:rPr>
          <w:sz w:val="28"/>
          <w:szCs w:val="28"/>
          <w:lang w:eastAsia="uk-UA"/>
        </w:rPr>
        <w:t>- соціально-гуманітарний кластер (зокрема профілі з поглибленим вивченням історії та громадянської освіти, профілі з поглибленим вивченням географії та іноземної мови, профілі з поглибленим вивченням мистецтва);</w:t>
      </w:r>
    </w:p>
    <w:p w14:paraId="37B12BE1" w14:textId="77777777" w:rsidR="001523CF" w:rsidRPr="001523CF" w:rsidRDefault="001523CF" w:rsidP="001523CF">
      <w:pPr>
        <w:ind w:firstLine="450"/>
        <w:jc w:val="both"/>
        <w:rPr>
          <w:sz w:val="28"/>
          <w:szCs w:val="28"/>
          <w:lang w:eastAsia="uk-UA"/>
        </w:rPr>
      </w:pPr>
      <w:r w:rsidRPr="001523CF">
        <w:rPr>
          <w:sz w:val="28"/>
          <w:szCs w:val="28"/>
          <w:lang w:eastAsia="uk-UA"/>
        </w:rPr>
        <w:t>- STEM кластер (зокрема профілі з поглибленим вивченням хімії та біології, профілі з поглибленим вивченням математики та фізики, профілі з поглибленим вивченням інформатики, математики, технологій).</w:t>
      </w:r>
    </w:p>
    <w:p w14:paraId="22ED2FD5" w14:textId="77777777" w:rsidR="001523CF" w:rsidRPr="001523CF" w:rsidRDefault="001523CF" w:rsidP="001523CF">
      <w:pPr>
        <w:ind w:firstLine="450"/>
        <w:jc w:val="both"/>
        <w:rPr>
          <w:sz w:val="28"/>
          <w:szCs w:val="28"/>
          <w:lang w:eastAsia="uk-UA"/>
        </w:rPr>
      </w:pPr>
      <w:r w:rsidRPr="001523CF">
        <w:rPr>
          <w:sz w:val="28"/>
          <w:szCs w:val="28"/>
          <w:lang w:eastAsia="uk-UA"/>
        </w:rPr>
        <w:t>Ліцей самостійно формує профілі навчання, використовуючи типові навчальні плани, запропоновані у Типовій освітній програмі, для одного чи кількох кластерів (мовно-літературний, соціально-гуманітарний, STEM), відповідно до запитів здобувачів освіти та можливостей закладу.</w:t>
      </w:r>
    </w:p>
    <w:p w14:paraId="0050B0BC" w14:textId="77777777" w:rsidR="001523CF" w:rsidRPr="001523CF" w:rsidRDefault="001523CF" w:rsidP="001523CF">
      <w:pPr>
        <w:ind w:firstLine="450"/>
        <w:jc w:val="both"/>
        <w:rPr>
          <w:sz w:val="28"/>
          <w:szCs w:val="28"/>
          <w:lang w:eastAsia="uk-UA"/>
        </w:rPr>
      </w:pPr>
      <w:r w:rsidRPr="001523CF">
        <w:rPr>
          <w:sz w:val="28"/>
          <w:szCs w:val="28"/>
          <w:lang w:eastAsia="uk-UA"/>
        </w:rPr>
        <w:t>Ліцей може формувати:</w:t>
      </w:r>
    </w:p>
    <w:p w14:paraId="3298D22C" w14:textId="77777777" w:rsidR="001523CF" w:rsidRPr="001523CF" w:rsidRDefault="001523CF" w:rsidP="001523CF">
      <w:pPr>
        <w:ind w:firstLine="450"/>
        <w:jc w:val="both"/>
        <w:rPr>
          <w:sz w:val="28"/>
          <w:szCs w:val="28"/>
          <w:lang w:eastAsia="uk-UA"/>
        </w:rPr>
      </w:pPr>
      <w:r w:rsidRPr="001523CF">
        <w:rPr>
          <w:sz w:val="28"/>
          <w:szCs w:val="28"/>
          <w:lang w:eastAsia="uk-UA"/>
        </w:rPr>
        <w:t>- моногалузеві профілі, що зосереджуються на поглибленому вивченні навчальних предметів / курсів однієї освітньої галузі (наприклад, математичний профіль у STEМ кластері);</w:t>
      </w:r>
    </w:p>
    <w:p w14:paraId="2BC3AC77" w14:textId="77777777" w:rsidR="001523CF" w:rsidRPr="001523CF" w:rsidRDefault="001523CF" w:rsidP="001523CF">
      <w:pPr>
        <w:ind w:firstLine="450"/>
        <w:jc w:val="both"/>
        <w:rPr>
          <w:sz w:val="28"/>
          <w:szCs w:val="28"/>
          <w:lang w:eastAsia="uk-UA"/>
        </w:rPr>
      </w:pPr>
      <w:r w:rsidRPr="001523CF">
        <w:rPr>
          <w:sz w:val="28"/>
          <w:szCs w:val="28"/>
          <w:lang w:eastAsia="uk-UA"/>
        </w:rPr>
        <w:t xml:space="preserve">- багатогалузеві </w:t>
      </w:r>
      <w:proofErr w:type="gramStart"/>
      <w:r w:rsidRPr="001523CF">
        <w:rPr>
          <w:sz w:val="28"/>
          <w:szCs w:val="28"/>
          <w:lang w:eastAsia="uk-UA"/>
        </w:rPr>
        <w:t>проф</w:t>
      </w:r>
      <w:proofErr w:type="gramEnd"/>
      <w:r w:rsidRPr="001523CF">
        <w:rPr>
          <w:sz w:val="28"/>
          <w:szCs w:val="28"/>
          <w:lang w:eastAsia="uk-UA"/>
        </w:rPr>
        <w:t>ілі, що поєднують поглиблене вивчення навчальних предметів / курсів з різних галузей (наприклад, профіль із поглибленим вивченням географії та іноземної мови в межах соціально-гуманітарного кластера, що  інтегрує природничу (частково), соціальну i здоров'язбережувальну, мовно-літературну освітні галузі).</w:t>
      </w:r>
    </w:p>
    <w:p w14:paraId="0CBC283A" w14:textId="77777777" w:rsidR="001523CF" w:rsidRPr="001523CF" w:rsidRDefault="001523CF" w:rsidP="001523CF">
      <w:pPr>
        <w:ind w:firstLine="450"/>
        <w:jc w:val="both"/>
        <w:rPr>
          <w:sz w:val="28"/>
          <w:szCs w:val="28"/>
          <w:lang w:eastAsia="uk-UA"/>
        </w:rPr>
      </w:pPr>
      <w:bookmarkStart w:id="30" w:name="n39"/>
      <w:bookmarkEnd w:id="30"/>
      <w:r w:rsidRPr="001523CF">
        <w:rPr>
          <w:sz w:val="28"/>
          <w:szCs w:val="28"/>
          <w:lang w:eastAsia="uk-UA"/>
        </w:rPr>
        <w:t xml:space="preserve">2.4. </w:t>
      </w:r>
      <w:proofErr w:type="gramStart"/>
      <w:r w:rsidRPr="001523CF">
        <w:rPr>
          <w:sz w:val="28"/>
          <w:szCs w:val="28"/>
          <w:lang w:eastAsia="uk-UA"/>
        </w:rPr>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roofErr w:type="gramEnd"/>
    </w:p>
    <w:p w14:paraId="295FE821" w14:textId="77777777" w:rsidR="001523CF" w:rsidRPr="001523CF" w:rsidRDefault="001523CF" w:rsidP="001523CF">
      <w:pPr>
        <w:ind w:firstLine="450"/>
        <w:jc w:val="both"/>
        <w:rPr>
          <w:sz w:val="28"/>
          <w:szCs w:val="28"/>
          <w:lang w:eastAsia="uk-UA"/>
        </w:rPr>
      </w:pPr>
      <w:bookmarkStart w:id="31" w:name="n40"/>
      <w:bookmarkStart w:id="32" w:name="n41"/>
      <w:bookmarkEnd w:id="31"/>
      <w:bookmarkEnd w:id="32"/>
      <w:r w:rsidRPr="001523CF">
        <w:rPr>
          <w:sz w:val="28"/>
          <w:szCs w:val="28"/>
          <w:lang w:eastAsia="uk-UA"/>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14:paraId="5F58F029" w14:textId="77777777" w:rsidR="001523CF" w:rsidRPr="001523CF" w:rsidRDefault="001523CF" w:rsidP="001523CF">
      <w:pPr>
        <w:ind w:firstLine="450"/>
        <w:jc w:val="both"/>
        <w:rPr>
          <w:sz w:val="28"/>
          <w:szCs w:val="28"/>
          <w:lang w:eastAsia="uk-UA"/>
        </w:rPr>
      </w:pPr>
      <w:bookmarkStart w:id="33" w:name="n42"/>
      <w:bookmarkEnd w:id="33"/>
      <w:r w:rsidRPr="001523CF">
        <w:rPr>
          <w:sz w:val="28"/>
          <w:szCs w:val="28"/>
          <w:lang w:eastAsia="uk-UA"/>
        </w:rPr>
        <w:t xml:space="preserve">Оцінювання досягнень учнів здійснюють педагогічні працівники ліцею за системою оцінювання, визначеною законодавством. Залучення будь-яких </w:t>
      </w:r>
      <w:r w:rsidRPr="001523CF">
        <w:rPr>
          <w:sz w:val="28"/>
          <w:szCs w:val="28"/>
          <w:lang w:eastAsia="uk-UA"/>
        </w:rPr>
        <w:lastRenderedPageBreak/>
        <w:t>інших осіб до оцінювання результатів навчання учнів здійснюється за рішенням керівника ліцею.</w:t>
      </w:r>
    </w:p>
    <w:p w14:paraId="72023B3E" w14:textId="77777777" w:rsidR="001523CF" w:rsidRPr="001523CF" w:rsidRDefault="001523CF" w:rsidP="001523CF">
      <w:pPr>
        <w:ind w:firstLine="450"/>
        <w:jc w:val="both"/>
        <w:rPr>
          <w:sz w:val="28"/>
          <w:szCs w:val="28"/>
          <w:lang w:eastAsia="uk-UA"/>
        </w:rPr>
      </w:pPr>
      <w:bookmarkStart w:id="34" w:name="n43"/>
      <w:bookmarkEnd w:id="34"/>
      <w:r w:rsidRPr="001523CF">
        <w:rPr>
          <w:sz w:val="28"/>
          <w:szCs w:val="28"/>
          <w:lang w:eastAsia="uk-UA"/>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14:paraId="5AA7BE5F" w14:textId="77777777" w:rsidR="001523CF" w:rsidRPr="001523CF" w:rsidRDefault="001523CF" w:rsidP="001523CF">
      <w:pPr>
        <w:ind w:firstLine="450"/>
        <w:jc w:val="both"/>
        <w:rPr>
          <w:sz w:val="28"/>
          <w:szCs w:val="28"/>
          <w:lang w:eastAsia="uk-UA"/>
        </w:rPr>
      </w:pPr>
      <w:bookmarkStart w:id="35" w:name="n44"/>
      <w:bookmarkEnd w:id="35"/>
      <w:r w:rsidRPr="001523CF">
        <w:rPr>
          <w:sz w:val="28"/>
          <w:szCs w:val="28"/>
          <w:lang w:eastAsia="uk-UA"/>
        </w:rPr>
        <w:t>2.7. Річне оцінювання та державна підсумкова атестація учнів ліцею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703F1E4C" w14:textId="77777777" w:rsidR="001523CF" w:rsidRPr="001523CF" w:rsidRDefault="001523CF" w:rsidP="001523CF">
      <w:pPr>
        <w:ind w:firstLine="450"/>
        <w:jc w:val="both"/>
        <w:rPr>
          <w:sz w:val="28"/>
          <w:szCs w:val="28"/>
          <w:lang w:eastAsia="uk-UA"/>
        </w:rPr>
      </w:pPr>
      <w:r w:rsidRPr="001523CF">
        <w:rPr>
          <w:sz w:val="28"/>
          <w:szCs w:val="28"/>
          <w:lang w:eastAsia="uk-U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14:paraId="407A3701" w14:textId="77777777" w:rsidR="001523CF" w:rsidRPr="001523CF" w:rsidRDefault="001523CF" w:rsidP="001523CF">
      <w:pPr>
        <w:ind w:firstLine="450"/>
        <w:jc w:val="both"/>
        <w:rPr>
          <w:sz w:val="28"/>
          <w:szCs w:val="28"/>
          <w:lang w:eastAsia="uk-UA"/>
        </w:rPr>
      </w:pPr>
      <w:bookmarkStart w:id="36" w:name="n45"/>
      <w:bookmarkEnd w:id="36"/>
      <w:r w:rsidRPr="001523CF">
        <w:rPr>
          <w:sz w:val="28"/>
          <w:szCs w:val="28"/>
          <w:lang w:eastAsia="uk-UA"/>
        </w:rPr>
        <w:t xml:space="preserve">2.8. </w:t>
      </w:r>
      <w:proofErr w:type="gramStart"/>
      <w:r w:rsidRPr="001523CF">
        <w:rPr>
          <w:sz w:val="28"/>
          <w:szCs w:val="28"/>
          <w:lang w:eastAsia="uk-UA"/>
        </w:rPr>
        <w:t>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roofErr w:type="gramEnd"/>
    </w:p>
    <w:p w14:paraId="2B9D02B2" w14:textId="77777777" w:rsidR="001523CF" w:rsidRPr="001523CF" w:rsidRDefault="001523CF" w:rsidP="001523CF">
      <w:pPr>
        <w:ind w:firstLine="450"/>
        <w:jc w:val="both"/>
        <w:rPr>
          <w:sz w:val="28"/>
          <w:szCs w:val="28"/>
          <w:lang w:eastAsia="uk-UA"/>
        </w:rPr>
      </w:pPr>
      <w:bookmarkStart w:id="37" w:name="n46"/>
      <w:bookmarkEnd w:id="37"/>
      <w:r w:rsidRPr="001523CF">
        <w:rPr>
          <w:sz w:val="28"/>
          <w:szCs w:val="28"/>
          <w:lang w:eastAsia="uk-UA"/>
        </w:rPr>
        <w:t>- класи;</w:t>
      </w:r>
    </w:p>
    <w:p w14:paraId="417D3EA1" w14:textId="77777777" w:rsidR="001523CF" w:rsidRPr="001523CF" w:rsidRDefault="001523CF" w:rsidP="001523CF">
      <w:pPr>
        <w:ind w:firstLine="450"/>
        <w:jc w:val="both"/>
        <w:rPr>
          <w:sz w:val="28"/>
          <w:szCs w:val="28"/>
          <w:lang w:eastAsia="uk-UA"/>
        </w:rPr>
      </w:pPr>
      <w:bookmarkStart w:id="38" w:name="n47"/>
      <w:bookmarkEnd w:id="38"/>
      <w:r w:rsidRPr="001523CF">
        <w:rPr>
          <w:sz w:val="28"/>
          <w:szCs w:val="28"/>
          <w:lang w:eastAsia="uk-UA"/>
        </w:rPr>
        <w:t>- групи для вивчення окремих навчальних предметів (інтегрованих курсів);</w:t>
      </w:r>
    </w:p>
    <w:p w14:paraId="7CD889C4" w14:textId="77777777" w:rsidR="001523CF" w:rsidRPr="001523CF" w:rsidRDefault="001523CF" w:rsidP="001523CF">
      <w:pPr>
        <w:ind w:firstLine="450"/>
        <w:jc w:val="both"/>
        <w:rPr>
          <w:sz w:val="28"/>
          <w:szCs w:val="28"/>
          <w:lang w:eastAsia="uk-UA"/>
        </w:rPr>
      </w:pPr>
      <w:bookmarkStart w:id="39" w:name="n48"/>
      <w:bookmarkEnd w:id="39"/>
      <w:r w:rsidRPr="001523CF">
        <w:rPr>
          <w:sz w:val="28"/>
          <w:szCs w:val="28"/>
          <w:lang w:eastAsia="uk-UA"/>
        </w:rPr>
        <w:t>- міжкласні групи учнів;</w:t>
      </w:r>
    </w:p>
    <w:p w14:paraId="1A2A17E5" w14:textId="77777777" w:rsidR="001523CF" w:rsidRPr="001523CF" w:rsidRDefault="001523CF" w:rsidP="001523CF">
      <w:pPr>
        <w:ind w:firstLine="450"/>
        <w:jc w:val="both"/>
        <w:rPr>
          <w:sz w:val="28"/>
          <w:szCs w:val="28"/>
          <w:lang w:eastAsia="uk-UA"/>
        </w:rPr>
      </w:pPr>
      <w:bookmarkStart w:id="40" w:name="n49"/>
      <w:bookmarkEnd w:id="40"/>
      <w:r w:rsidRPr="001523CF">
        <w:rPr>
          <w:sz w:val="28"/>
          <w:szCs w:val="28"/>
          <w:lang w:eastAsia="uk-UA"/>
        </w:rPr>
        <w:t>- навчальні кабінети (з навчальних предметів (інтегрованих курсів) однієї або різних освітніх галузей).</w:t>
      </w:r>
    </w:p>
    <w:p w14:paraId="5BE3710D" w14:textId="77777777" w:rsidR="001523CF" w:rsidRPr="001523CF" w:rsidRDefault="001523CF" w:rsidP="001523CF">
      <w:pPr>
        <w:ind w:firstLine="450"/>
        <w:jc w:val="both"/>
        <w:rPr>
          <w:sz w:val="28"/>
          <w:szCs w:val="28"/>
          <w:lang w:eastAsia="uk-UA"/>
        </w:rPr>
      </w:pPr>
      <w:bookmarkStart w:id="41" w:name="n50"/>
      <w:bookmarkEnd w:id="41"/>
      <w:r w:rsidRPr="001523CF">
        <w:rPr>
          <w:sz w:val="28"/>
          <w:szCs w:val="28"/>
          <w:lang w:eastAsia="uk-UA"/>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14:paraId="3F74D6CA" w14:textId="77777777" w:rsidR="001523CF" w:rsidRPr="001523CF" w:rsidRDefault="001523CF" w:rsidP="001523CF">
      <w:pPr>
        <w:ind w:firstLine="450"/>
        <w:jc w:val="both"/>
        <w:rPr>
          <w:sz w:val="28"/>
          <w:szCs w:val="28"/>
          <w:lang w:eastAsia="uk-UA"/>
        </w:rPr>
      </w:pPr>
      <w:bookmarkStart w:id="42" w:name="n51"/>
      <w:bookmarkEnd w:id="42"/>
      <w:r w:rsidRPr="001523CF">
        <w:rPr>
          <w:sz w:val="28"/>
          <w:szCs w:val="28"/>
          <w:lang w:eastAsia="uk-UA"/>
        </w:rPr>
        <w:t>Міжкласні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0060DFC6" w14:textId="77777777" w:rsidR="001523CF" w:rsidRPr="001523CF" w:rsidRDefault="001523CF" w:rsidP="001523CF">
      <w:pPr>
        <w:ind w:firstLine="450"/>
        <w:jc w:val="both"/>
        <w:rPr>
          <w:sz w:val="28"/>
          <w:szCs w:val="28"/>
          <w:lang w:eastAsia="uk-UA"/>
        </w:rPr>
      </w:pPr>
      <w:bookmarkStart w:id="43" w:name="n52"/>
      <w:bookmarkEnd w:id="43"/>
      <w:r w:rsidRPr="001523CF">
        <w:rPr>
          <w:sz w:val="28"/>
          <w:szCs w:val="28"/>
          <w:lang w:eastAsia="uk-UA"/>
        </w:rPr>
        <w:t>У складі ліцею можуть створюватися тимчасові (від одного семестру (триместру) науково-дослідницькі класи та/або міжкласні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14:paraId="1F7560FC" w14:textId="77777777" w:rsidR="001523CF" w:rsidRPr="001523CF" w:rsidRDefault="001523CF" w:rsidP="001523CF">
      <w:pPr>
        <w:ind w:firstLine="450"/>
        <w:jc w:val="both"/>
        <w:rPr>
          <w:sz w:val="28"/>
          <w:szCs w:val="28"/>
          <w:lang w:eastAsia="uk-UA"/>
        </w:rPr>
      </w:pPr>
      <w:bookmarkStart w:id="44" w:name="n53"/>
      <w:bookmarkEnd w:id="44"/>
      <w:r w:rsidRPr="001523CF">
        <w:rPr>
          <w:sz w:val="28"/>
          <w:szCs w:val="28"/>
          <w:lang w:eastAsia="uk-UA"/>
        </w:rPr>
        <w:t>Організація освітнього процесу у групах здійснюється відповідно до освітньої програми ліцею.</w:t>
      </w:r>
    </w:p>
    <w:p w14:paraId="751663E9" w14:textId="77777777" w:rsidR="001523CF" w:rsidRPr="001523CF" w:rsidRDefault="001523CF" w:rsidP="001523CF">
      <w:pPr>
        <w:ind w:firstLine="450"/>
        <w:jc w:val="both"/>
        <w:rPr>
          <w:sz w:val="28"/>
          <w:szCs w:val="28"/>
          <w:lang w:eastAsia="uk-UA"/>
        </w:rPr>
      </w:pPr>
      <w:bookmarkStart w:id="45" w:name="n54"/>
      <w:bookmarkEnd w:id="45"/>
      <w:r w:rsidRPr="001523CF">
        <w:rPr>
          <w:sz w:val="28"/>
          <w:szCs w:val="28"/>
          <w:lang w:eastAsia="uk-UA"/>
        </w:rPr>
        <w:t>Гранична кількість учнів у класі (наповнюваність класу) у  ліцею визначається відповідно до </w:t>
      </w:r>
      <w:hyperlink r:id="rId10" w:tgtFrame="_blank" w:history="1">
        <w:r w:rsidRPr="001523CF">
          <w:rPr>
            <w:sz w:val="28"/>
            <w:szCs w:val="28"/>
            <w:u w:val="single"/>
            <w:lang w:eastAsia="uk-UA"/>
          </w:rPr>
          <w:t>Закону України</w:t>
        </w:r>
      </w:hyperlink>
      <w:r w:rsidRPr="001523CF">
        <w:rPr>
          <w:sz w:val="28"/>
          <w:szCs w:val="28"/>
          <w:lang w:eastAsia="uk-UA"/>
        </w:rPr>
        <w:t> “Про повну загальну середню освіту”.</w:t>
      </w:r>
    </w:p>
    <w:p w14:paraId="7703CAFE" w14:textId="77777777" w:rsidR="001523CF" w:rsidRPr="001523CF" w:rsidRDefault="001523CF" w:rsidP="001523CF">
      <w:pPr>
        <w:ind w:firstLine="450"/>
        <w:jc w:val="both"/>
        <w:rPr>
          <w:sz w:val="28"/>
          <w:szCs w:val="28"/>
          <w:lang w:eastAsia="uk-UA"/>
        </w:rPr>
      </w:pPr>
      <w:bookmarkStart w:id="46" w:name="n55"/>
      <w:bookmarkEnd w:id="46"/>
      <w:r w:rsidRPr="001523CF">
        <w:rPr>
          <w:sz w:val="28"/>
          <w:szCs w:val="28"/>
          <w:lang w:eastAsia="uk-UA"/>
        </w:rPr>
        <w:lastRenderedPageBreak/>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14:paraId="678F5B19" w14:textId="77777777" w:rsidR="001523CF" w:rsidRPr="001523CF" w:rsidRDefault="001523CF" w:rsidP="001523CF">
      <w:pPr>
        <w:ind w:firstLine="450"/>
        <w:jc w:val="both"/>
        <w:rPr>
          <w:sz w:val="28"/>
          <w:szCs w:val="28"/>
          <w:lang w:eastAsia="uk-UA"/>
        </w:rPr>
      </w:pPr>
      <w:bookmarkStart w:id="47" w:name="n56"/>
      <w:bookmarkEnd w:id="47"/>
      <w:r w:rsidRPr="001523CF">
        <w:rPr>
          <w:sz w:val="28"/>
          <w:szCs w:val="28"/>
          <w:lang w:eastAsia="uk-UA"/>
        </w:rPr>
        <w:t>Кількість учнів (одного та/або різних років навчання) в одній групі  ліцею повинна становити не менше восьми осіб.</w:t>
      </w:r>
    </w:p>
    <w:p w14:paraId="01A6AC6C" w14:textId="77777777" w:rsidR="001523CF" w:rsidRPr="001523CF" w:rsidRDefault="001523CF" w:rsidP="001523CF">
      <w:pPr>
        <w:autoSpaceDE w:val="0"/>
        <w:autoSpaceDN w:val="0"/>
        <w:adjustRightInd w:val="0"/>
        <w:ind w:firstLine="426"/>
        <w:jc w:val="both"/>
        <w:rPr>
          <w:rFonts w:eastAsia="Calibri"/>
          <w:sz w:val="28"/>
          <w:szCs w:val="28"/>
        </w:rPr>
      </w:pPr>
      <w:r w:rsidRPr="001523CF">
        <w:rPr>
          <w:sz w:val="28"/>
          <w:szCs w:val="28"/>
          <w:lang w:eastAsia="uk-UA"/>
        </w:rPr>
        <w:t xml:space="preserve">2.9. </w:t>
      </w:r>
      <w:r w:rsidRPr="001523CF">
        <w:rPr>
          <w:rFonts w:eastAsia="Calibri"/>
          <w:sz w:val="28"/>
          <w:szCs w:val="28"/>
        </w:rPr>
        <w:t xml:space="preserve">Учні розподіляються між класами (групами) наказом директора ліцею. </w:t>
      </w:r>
    </w:p>
    <w:p w14:paraId="723152A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14:paraId="693C729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14:paraId="4F05BAFD"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14:paraId="29E3607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14:paraId="12F885E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14:paraId="6336C6FD"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14:paraId="477CB55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громадянської культури та культури демократії; </w:t>
      </w:r>
    </w:p>
    <w:p w14:paraId="1645DE3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культури та навичок здорового способу життя, екологічної культури і дбайливого ставлення до довкілля; </w:t>
      </w:r>
    </w:p>
    <w:p w14:paraId="116AB76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14:paraId="4609BE1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14:paraId="7ECE0E2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14:paraId="42020F4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w:t>
      </w:r>
      <w:r w:rsidRPr="001523CF">
        <w:rPr>
          <w:rFonts w:eastAsia="Calibri"/>
          <w:sz w:val="28"/>
          <w:szCs w:val="28"/>
        </w:rPr>
        <w:lastRenderedPageBreak/>
        <w:t xml:space="preserve">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14:paraId="64106B8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2.13.  Питання про заохочення (відзначення) учнів  розглядаються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14:paraId="64FB2E3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2.14. За систематичні порушення Правил для учнів здобувачі освіти можуть нести відповідальність відповідно до Правил</w:t>
      </w:r>
      <w:proofErr w:type="gramStart"/>
      <w:r w:rsidRPr="001523CF">
        <w:rPr>
          <w:rFonts w:eastAsia="Calibri"/>
          <w:sz w:val="28"/>
          <w:szCs w:val="28"/>
        </w:rPr>
        <w:t xml:space="preserve"> ,</w:t>
      </w:r>
      <w:proofErr w:type="gramEnd"/>
      <w:r w:rsidRPr="001523CF">
        <w:rPr>
          <w:rFonts w:eastAsia="Calibri"/>
          <w:sz w:val="28"/>
          <w:szCs w:val="28"/>
        </w:rPr>
        <w:t xml:space="preserve"> затверджених педагогічною радою ліцею. </w:t>
      </w:r>
    </w:p>
    <w:p w14:paraId="1328784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14:paraId="129A16A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2.16. Інклюзивне навчання.</w:t>
      </w:r>
    </w:p>
    <w:p w14:paraId="3C63D19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2.16.1.Ліцей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14:paraId="5C6D892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2.16.2. Організація інклюзивного навчання у ліцеї здійснюється у порядку, затвердженому Кабінетом Міністрів України.</w:t>
      </w:r>
    </w:p>
    <w:p w14:paraId="713315B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2.16.3.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4FD6414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14:paraId="6992915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14:paraId="36DF7773" w14:textId="77777777" w:rsidR="001523CF" w:rsidRPr="001523CF" w:rsidRDefault="001523CF" w:rsidP="001523CF">
      <w:pPr>
        <w:autoSpaceDE w:val="0"/>
        <w:autoSpaceDN w:val="0"/>
        <w:adjustRightInd w:val="0"/>
        <w:ind w:firstLine="426"/>
        <w:jc w:val="both"/>
        <w:rPr>
          <w:rFonts w:eastAsia="Calibri"/>
          <w:sz w:val="28"/>
          <w:szCs w:val="28"/>
        </w:rPr>
      </w:pPr>
    </w:p>
    <w:p w14:paraId="35F64860" w14:textId="77777777" w:rsidR="001523CF" w:rsidRPr="001523CF" w:rsidRDefault="001523CF" w:rsidP="001523CF">
      <w:pPr>
        <w:autoSpaceDE w:val="0"/>
        <w:autoSpaceDN w:val="0"/>
        <w:adjustRightInd w:val="0"/>
        <w:ind w:firstLine="426"/>
        <w:jc w:val="center"/>
        <w:rPr>
          <w:rFonts w:eastAsia="Calibri"/>
          <w:sz w:val="28"/>
          <w:szCs w:val="28"/>
        </w:rPr>
      </w:pPr>
      <w:r w:rsidRPr="001523CF">
        <w:rPr>
          <w:rFonts w:eastAsia="Calibri"/>
          <w:b/>
          <w:bCs/>
          <w:sz w:val="28"/>
          <w:szCs w:val="28"/>
        </w:rPr>
        <w:t>ІІІ. УЧАСНИКИ ОСВІТНЬОГО ПРОЦЕСУ</w:t>
      </w:r>
    </w:p>
    <w:p w14:paraId="44435D4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3.1. Учасниками освітнього процесу в ліцеї є:  здобувачі освіти; педагогічні працівники; інші працівники ліцею; батьки учнів; асистенти дітей. </w:t>
      </w:r>
    </w:p>
    <w:p w14:paraId="675EFEF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14:paraId="4267C86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 Права та обов’язки учнів визначаються Законами України «Про освіту», «Про повну загальну середню освіту», іншими законодавчими актами, Правилами внутрішнього розпорядку, а також Правилами для учнів, схваленими педагогічною радою ліцею. </w:t>
      </w:r>
    </w:p>
    <w:p w14:paraId="227F271A"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lastRenderedPageBreak/>
        <w:t xml:space="preserve">3.4.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14:paraId="030BDF9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3.5. Підвезення учнів до ліцею забезпечує Засновник. </w:t>
      </w:r>
    </w:p>
    <w:p w14:paraId="798CB6A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3.6. Харчування учнів у ліцеї здійснюється відповідно до Закону України «Про освіту», інших актів законодавства та рішень Засновника. </w:t>
      </w:r>
    </w:p>
    <w:p w14:paraId="26493ED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14:paraId="62FC211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3.8. Учні ліцею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 </w:t>
      </w:r>
    </w:p>
    <w:p w14:paraId="7D8EFDB1" w14:textId="77777777" w:rsidR="001523CF" w:rsidRPr="001523CF" w:rsidRDefault="001523CF" w:rsidP="001523CF">
      <w:pPr>
        <w:ind w:firstLine="426"/>
        <w:jc w:val="both"/>
        <w:rPr>
          <w:rFonts w:eastAsia="Calibri"/>
          <w:sz w:val="28"/>
          <w:szCs w:val="28"/>
        </w:rPr>
      </w:pPr>
      <w:r w:rsidRPr="001523CF">
        <w:rPr>
          <w:rFonts w:eastAsia="Calibri"/>
          <w:sz w:val="28"/>
          <w:szCs w:val="28"/>
        </w:rPr>
        <w:t>3.9. Учні мають право на:</w:t>
      </w:r>
    </w:p>
    <w:p w14:paraId="71A77D4A" w14:textId="77777777" w:rsidR="001523CF" w:rsidRPr="001523CF" w:rsidRDefault="001523CF" w:rsidP="001523CF">
      <w:pPr>
        <w:ind w:firstLine="426"/>
        <w:jc w:val="both"/>
        <w:rPr>
          <w:rFonts w:eastAsia="Calibri"/>
          <w:sz w:val="28"/>
          <w:szCs w:val="28"/>
        </w:rPr>
      </w:pPr>
      <w:r w:rsidRPr="001523CF">
        <w:rPr>
          <w:rFonts w:eastAsia="Calibri"/>
          <w:sz w:val="28"/>
          <w:szCs w:val="28"/>
        </w:rPr>
        <w:t>- доступність і безоплатність повної загальної середньої освіти;</w:t>
      </w:r>
    </w:p>
    <w:p w14:paraId="417E61D0" w14:textId="77777777" w:rsidR="001523CF" w:rsidRPr="001523CF" w:rsidRDefault="001523CF" w:rsidP="001523CF">
      <w:pPr>
        <w:ind w:firstLine="426"/>
        <w:jc w:val="both"/>
        <w:rPr>
          <w:rFonts w:eastAsia="Calibri"/>
          <w:sz w:val="28"/>
          <w:szCs w:val="28"/>
        </w:rPr>
      </w:pPr>
      <w:r w:rsidRPr="001523CF">
        <w:rPr>
          <w:rFonts w:eastAsia="Calibri"/>
          <w:sz w:val="28"/>
          <w:szCs w:val="28"/>
        </w:rPr>
        <w:t>- якісні освітні послуги;</w:t>
      </w:r>
    </w:p>
    <w:p w14:paraId="287B51FD" w14:textId="77777777" w:rsidR="001523CF" w:rsidRPr="001523CF" w:rsidRDefault="001523CF" w:rsidP="001523CF">
      <w:pPr>
        <w:ind w:firstLine="426"/>
        <w:jc w:val="both"/>
        <w:rPr>
          <w:rFonts w:eastAsia="Calibri"/>
          <w:sz w:val="28"/>
          <w:szCs w:val="28"/>
        </w:rPr>
      </w:pPr>
      <w:r w:rsidRPr="001523CF">
        <w:rPr>
          <w:rFonts w:eastAsia="Calibri"/>
          <w:sz w:val="28"/>
          <w:szCs w:val="28"/>
        </w:rPr>
        <w:t>- вибі</w:t>
      </w:r>
      <w:proofErr w:type="gramStart"/>
      <w:r w:rsidRPr="001523CF">
        <w:rPr>
          <w:rFonts w:eastAsia="Calibri"/>
          <w:sz w:val="28"/>
          <w:szCs w:val="28"/>
        </w:rPr>
        <w:t>р</w:t>
      </w:r>
      <w:proofErr w:type="gramEnd"/>
      <w:r w:rsidRPr="001523CF">
        <w:rPr>
          <w:rFonts w:eastAsia="Calibri"/>
          <w:sz w:val="28"/>
          <w:szCs w:val="28"/>
        </w:rPr>
        <w:t xml:space="preserve"> певної форми навчання, профільного напряму, факультативів, курсів за вибором,  позакласних та позашкільних занять;</w:t>
      </w:r>
    </w:p>
    <w:p w14:paraId="1E052031" w14:textId="77777777" w:rsidR="001523CF" w:rsidRPr="001523CF" w:rsidRDefault="001523CF" w:rsidP="001523CF">
      <w:pPr>
        <w:ind w:firstLine="426"/>
        <w:jc w:val="both"/>
        <w:rPr>
          <w:rFonts w:eastAsia="Calibri"/>
          <w:sz w:val="28"/>
          <w:szCs w:val="28"/>
        </w:rPr>
      </w:pPr>
      <w:r w:rsidRPr="001523CF">
        <w:rPr>
          <w:rFonts w:eastAsia="Calibri"/>
          <w:sz w:val="28"/>
          <w:szCs w:val="28"/>
        </w:rPr>
        <w:t>- об’єктивне оцінювання результатів навчання;</w:t>
      </w:r>
    </w:p>
    <w:p w14:paraId="45B0C401" w14:textId="77777777" w:rsidR="001523CF" w:rsidRPr="001523CF" w:rsidRDefault="001523CF" w:rsidP="001523CF">
      <w:pPr>
        <w:ind w:firstLine="426"/>
        <w:jc w:val="both"/>
        <w:rPr>
          <w:rFonts w:eastAsia="Calibri"/>
          <w:sz w:val="28"/>
          <w:szCs w:val="28"/>
        </w:rPr>
      </w:pPr>
      <w:r w:rsidRPr="001523CF">
        <w:rPr>
          <w:rFonts w:eastAsia="Calibri"/>
          <w:sz w:val="28"/>
          <w:szCs w:val="28"/>
        </w:rPr>
        <w:t>- відзначення успіхів у своїй діяльності;</w:t>
      </w:r>
    </w:p>
    <w:p w14:paraId="295C29CA" w14:textId="77777777" w:rsidR="001523CF" w:rsidRPr="001523CF" w:rsidRDefault="001523CF" w:rsidP="001523CF">
      <w:pPr>
        <w:ind w:firstLine="426"/>
        <w:jc w:val="both"/>
        <w:rPr>
          <w:rFonts w:eastAsia="Calibri"/>
          <w:sz w:val="28"/>
          <w:szCs w:val="28"/>
        </w:rPr>
      </w:pPr>
      <w:r w:rsidRPr="001523CF">
        <w:rPr>
          <w:rFonts w:eastAsia="Calibri"/>
          <w:sz w:val="28"/>
          <w:szCs w:val="28"/>
        </w:rPr>
        <w:t>- свободу творчої, спортивної, оздоровчої, культурної, просвітницької, наукової і науково-технічної діяльності тощо;</w:t>
      </w:r>
    </w:p>
    <w:p w14:paraId="4FBBF28A" w14:textId="77777777" w:rsidR="001523CF" w:rsidRPr="001523CF" w:rsidRDefault="001523CF" w:rsidP="001523CF">
      <w:pPr>
        <w:ind w:firstLine="426"/>
        <w:jc w:val="both"/>
        <w:rPr>
          <w:rFonts w:eastAsia="Calibri"/>
          <w:sz w:val="28"/>
          <w:szCs w:val="28"/>
        </w:rPr>
      </w:pPr>
      <w:r w:rsidRPr="001523CF">
        <w:rPr>
          <w:rFonts w:eastAsia="Calibri"/>
          <w:sz w:val="28"/>
          <w:szCs w:val="28"/>
        </w:rPr>
        <w:t>- безпечні та нешкідливі умови навчання, утримання і праці;</w:t>
      </w:r>
    </w:p>
    <w:p w14:paraId="78546EE6" w14:textId="77777777" w:rsidR="001523CF" w:rsidRPr="001523CF" w:rsidRDefault="001523CF" w:rsidP="001523CF">
      <w:pPr>
        <w:ind w:firstLine="426"/>
        <w:jc w:val="both"/>
        <w:rPr>
          <w:rFonts w:eastAsia="Calibri"/>
          <w:sz w:val="28"/>
          <w:szCs w:val="28"/>
        </w:rPr>
      </w:pPr>
      <w:r w:rsidRPr="001523CF">
        <w:rPr>
          <w:rFonts w:eastAsia="Calibri"/>
          <w:sz w:val="28"/>
          <w:szCs w:val="28"/>
        </w:rPr>
        <w:t>- повагу людської гідності;</w:t>
      </w:r>
    </w:p>
    <w:p w14:paraId="5A2F546E" w14:textId="77777777" w:rsidR="001523CF" w:rsidRPr="001523CF" w:rsidRDefault="001523CF" w:rsidP="001523CF">
      <w:pPr>
        <w:ind w:firstLine="426"/>
        <w:jc w:val="both"/>
        <w:rPr>
          <w:rFonts w:eastAsia="Calibri"/>
          <w:sz w:val="28"/>
          <w:szCs w:val="28"/>
        </w:rPr>
      </w:pPr>
      <w:r w:rsidRPr="001523CF">
        <w:rPr>
          <w:rFonts w:eastAsia="Calibri"/>
          <w:sz w:val="28"/>
          <w:szCs w:val="28"/>
        </w:rPr>
        <w:t>-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p>
    <w:p w14:paraId="64C6E8EF"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користування бібліотекою, навчально-виробничою, науковою, культурною, спортивною, матеріально-технічною базою ліцею та послугами його структурних </w:t>
      </w:r>
      <w:proofErr w:type="gramStart"/>
      <w:r w:rsidRPr="001523CF">
        <w:rPr>
          <w:rFonts w:eastAsia="Calibri"/>
          <w:sz w:val="28"/>
          <w:szCs w:val="28"/>
        </w:rPr>
        <w:t>п</w:t>
      </w:r>
      <w:proofErr w:type="gramEnd"/>
      <w:r w:rsidRPr="001523CF">
        <w:rPr>
          <w:rFonts w:eastAsia="Calibri"/>
          <w:sz w:val="28"/>
          <w:szCs w:val="28"/>
        </w:rPr>
        <w:t>ідрозділів у порядку, встановленому ліцеєм відповідно до спеціальних законів;</w:t>
      </w:r>
    </w:p>
    <w:p w14:paraId="3DE30505" w14:textId="77777777" w:rsidR="001523CF" w:rsidRPr="001523CF" w:rsidRDefault="001523CF" w:rsidP="001523CF">
      <w:pPr>
        <w:ind w:firstLine="426"/>
        <w:jc w:val="both"/>
        <w:rPr>
          <w:rFonts w:eastAsia="Calibri"/>
          <w:sz w:val="28"/>
          <w:szCs w:val="28"/>
        </w:rPr>
      </w:pPr>
      <w:r w:rsidRPr="001523CF">
        <w:rPr>
          <w:rFonts w:eastAsia="Calibri"/>
          <w:sz w:val="28"/>
          <w:szCs w:val="28"/>
        </w:rPr>
        <w:t>- доступ до інформаційних ресурсів і комунікацій, що використовуються в освітньому процесі та науковій діяльності;</w:t>
      </w:r>
    </w:p>
    <w:p w14:paraId="494475BF" w14:textId="77777777" w:rsidR="001523CF" w:rsidRPr="001523CF" w:rsidRDefault="001523CF" w:rsidP="001523CF">
      <w:pPr>
        <w:ind w:firstLine="426"/>
        <w:jc w:val="both"/>
        <w:rPr>
          <w:rFonts w:eastAsia="Calibri"/>
          <w:sz w:val="28"/>
          <w:szCs w:val="28"/>
        </w:rPr>
      </w:pPr>
      <w:r w:rsidRPr="001523CF">
        <w:rPr>
          <w:rFonts w:eastAsia="Calibri"/>
          <w:sz w:val="28"/>
          <w:szCs w:val="28"/>
        </w:rPr>
        <w:t>- участь у роботі органів учнівського самоврядування ліцею;</w:t>
      </w:r>
    </w:p>
    <w:p w14:paraId="6265ED90" w14:textId="77777777" w:rsidR="001523CF" w:rsidRPr="001523CF" w:rsidRDefault="001523CF" w:rsidP="001523CF">
      <w:pPr>
        <w:ind w:firstLine="426"/>
        <w:jc w:val="both"/>
        <w:rPr>
          <w:rFonts w:eastAsia="Calibri"/>
          <w:sz w:val="28"/>
          <w:szCs w:val="28"/>
        </w:rPr>
      </w:pPr>
      <w:r w:rsidRPr="001523CF">
        <w:rPr>
          <w:rFonts w:eastAsia="Calibri"/>
          <w:sz w:val="28"/>
          <w:szCs w:val="28"/>
        </w:rPr>
        <w:t>- інші необхідні умови для здобуття освіти, у тому числі для осіб з</w:t>
      </w:r>
    </w:p>
    <w:p w14:paraId="7B578A98" w14:textId="77777777" w:rsidR="001523CF" w:rsidRPr="001523CF" w:rsidRDefault="001523CF" w:rsidP="001523CF">
      <w:pPr>
        <w:ind w:firstLine="426"/>
        <w:jc w:val="both"/>
        <w:rPr>
          <w:rFonts w:eastAsia="Calibri"/>
          <w:sz w:val="28"/>
          <w:szCs w:val="28"/>
        </w:rPr>
      </w:pPr>
      <w:r w:rsidRPr="001523CF">
        <w:rPr>
          <w:rFonts w:eastAsia="Calibri"/>
          <w:sz w:val="28"/>
          <w:szCs w:val="28"/>
        </w:rPr>
        <w:t>особливими освітніми потребами та із соціально незахищених верств населення;</w:t>
      </w:r>
    </w:p>
    <w:p w14:paraId="686CEEE4" w14:textId="77777777" w:rsidR="001523CF" w:rsidRPr="001523CF" w:rsidRDefault="001523CF" w:rsidP="001523CF">
      <w:pPr>
        <w:ind w:firstLine="426"/>
        <w:jc w:val="both"/>
        <w:rPr>
          <w:rFonts w:eastAsia="Calibri"/>
          <w:sz w:val="28"/>
          <w:szCs w:val="28"/>
        </w:rPr>
      </w:pPr>
      <w:r w:rsidRPr="001523CF">
        <w:rPr>
          <w:rFonts w:eastAsia="Calibri"/>
          <w:sz w:val="28"/>
          <w:szCs w:val="28"/>
        </w:rPr>
        <w:t>- участь у різних видах навчальної, науково-практичної діяльності, конференціях, олімпіадах, виставках, конкурсах тощо;</w:t>
      </w:r>
    </w:p>
    <w:p w14:paraId="36157C77" w14:textId="77777777" w:rsidR="001523CF" w:rsidRPr="001523CF" w:rsidRDefault="001523CF" w:rsidP="001523CF">
      <w:pPr>
        <w:ind w:firstLine="426"/>
        <w:jc w:val="both"/>
        <w:rPr>
          <w:rFonts w:eastAsia="Calibri"/>
          <w:sz w:val="28"/>
          <w:szCs w:val="28"/>
        </w:rPr>
      </w:pPr>
      <w:r w:rsidRPr="001523CF">
        <w:rPr>
          <w:rFonts w:eastAsia="Calibri"/>
          <w:sz w:val="28"/>
          <w:szCs w:val="28"/>
        </w:rPr>
        <w:t>- отримання додаткових, у тому числі платних навчальних послуг;</w:t>
      </w:r>
    </w:p>
    <w:p w14:paraId="7154C0B0" w14:textId="77777777" w:rsidR="001523CF" w:rsidRPr="001523CF" w:rsidRDefault="001523CF" w:rsidP="001523CF">
      <w:pPr>
        <w:ind w:firstLine="426"/>
        <w:jc w:val="both"/>
        <w:rPr>
          <w:rFonts w:eastAsia="Calibri"/>
          <w:sz w:val="28"/>
          <w:szCs w:val="28"/>
        </w:rPr>
      </w:pPr>
      <w:r w:rsidRPr="001523CF">
        <w:rPr>
          <w:rFonts w:eastAsia="Calibri"/>
          <w:sz w:val="28"/>
          <w:szCs w:val="28"/>
        </w:rPr>
        <w:t>- перегляд результатів оцінювання навчальних досягнень з усіх предметів інваріантної та варіативної частини.</w:t>
      </w:r>
    </w:p>
    <w:p w14:paraId="5B710983" w14:textId="77777777" w:rsidR="001523CF" w:rsidRPr="001523CF" w:rsidRDefault="001523CF" w:rsidP="001523CF">
      <w:pPr>
        <w:ind w:firstLine="426"/>
        <w:jc w:val="both"/>
        <w:rPr>
          <w:rFonts w:eastAsia="Calibri"/>
          <w:sz w:val="28"/>
          <w:szCs w:val="28"/>
        </w:rPr>
      </w:pPr>
      <w:r w:rsidRPr="001523CF">
        <w:rPr>
          <w:rFonts w:eastAsia="Calibri"/>
          <w:sz w:val="28"/>
          <w:szCs w:val="28"/>
        </w:rPr>
        <w:t>3.10. Учні зобов’язані:</w:t>
      </w:r>
    </w:p>
    <w:p w14:paraId="1A86BDE2" w14:textId="77777777" w:rsidR="001523CF" w:rsidRPr="001523CF" w:rsidRDefault="001523CF" w:rsidP="001523CF">
      <w:pPr>
        <w:ind w:firstLine="426"/>
        <w:jc w:val="both"/>
        <w:rPr>
          <w:rFonts w:eastAsia="Calibri"/>
          <w:sz w:val="28"/>
          <w:szCs w:val="28"/>
        </w:rPr>
      </w:pPr>
      <w:r w:rsidRPr="001523CF">
        <w:rPr>
          <w:rFonts w:eastAsia="Calibri"/>
          <w:sz w:val="28"/>
          <w:szCs w:val="28"/>
        </w:rPr>
        <w:lastRenderedPageBreak/>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14:paraId="3E2F5208" w14:textId="77777777" w:rsidR="001523CF" w:rsidRPr="001523CF" w:rsidRDefault="001523CF" w:rsidP="001523CF">
      <w:pPr>
        <w:ind w:firstLine="426"/>
        <w:jc w:val="both"/>
        <w:rPr>
          <w:rFonts w:eastAsia="Calibri"/>
          <w:sz w:val="28"/>
          <w:szCs w:val="28"/>
        </w:rPr>
      </w:pPr>
      <w:r w:rsidRPr="001523CF">
        <w:rPr>
          <w:rFonts w:eastAsia="Calibri"/>
          <w:sz w:val="28"/>
          <w:szCs w:val="28"/>
        </w:rPr>
        <w:t>- поважати гідність, права, свободи та законні інтереси всіх учасників освітнього процесу,  отримуватись етичних норм;</w:t>
      </w:r>
    </w:p>
    <w:p w14:paraId="386AC8F6" w14:textId="77777777" w:rsidR="001523CF" w:rsidRPr="001523CF" w:rsidRDefault="001523CF" w:rsidP="001523CF">
      <w:pPr>
        <w:ind w:firstLine="426"/>
        <w:jc w:val="both"/>
        <w:rPr>
          <w:rFonts w:eastAsia="Calibri"/>
          <w:sz w:val="28"/>
          <w:szCs w:val="28"/>
        </w:rPr>
      </w:pPr>
      <w:r w:rsidRPr="001523CF">
        <w:rPr>
          <w:rFonts w:eastAsia="Calibri"/>
          <w:sz w:val="28"/>
          <w:szCs w:val="28"/>
        </w:rPr>
        <w:t>- відповідально та дбайливо ставитися до власного здоров’я, здоров’я оточення, дотримуватись правил особистої гігієни;</w:t>
      </w:r>
    </w:p>
    <w:p w14:paraId="73AC46DA" w14:textId="77777777" w:rsidR="001523CF" w:rsidRPr="001523CF" w:rsidRDefault="001523CF" w:rsidP="001523CF">
      <w:pPr>
        <w:ind w:firstLine="426"/>
        <w:jc w:val="both"/>
        <w:rPr>
          <w:rFonts w:eastAsia="Calibri"/>
          <w:sz w:val="28"/>
          <w:szCs w:val="28"/>
        </w:rPr>
      </w:pPr>
      <w:r w:rsidRPr="001523CF">
        <w:rPr>
          <w:rFonts w:eastAsia="Calibri"/>
          <w:sz w:val="28"/>
          <w:szCs w:val="28"/>
        </w:rPr>
        <w:t>- дбайливо ставитися до державного, громадського та особистого майна, майна інших учасників освітнього процесу;</w:t>
      </w:r>
    </w:p>
    <w:p w14:paraId="33270FF5" w14:textId="77777777" w:rsidR="001523CF" w:rsidRPr="001523CF" w:rsidRDefault="001523CF" w:rsidP="001523CF">
      <w:pPr>
        <w:ind w:firstLine="426"/>
        <w:jc w:val="both"/>
        <w:rPr>
          <w:rFonts w:eastAsia="Calibri"/>
          <w:sz w:val="28"/>
          <w:szCs w:val="28"/>
        </w:rPr>
      </w:pPr>
      <w:r w:rsidRPr="001523CF">
        <w:rPr>
          <w:rFonts w:eastAsia="Calibri"/>
          <w:sz w:val="28"/>
          <w:szCs w:val="28"/>
        </w:rPr>
        <w:t>- виконувати вимоги педагогічних та інших працівників ліцею відповідно до Статуту та Правил внутрішнього трудового розпорядку ліцею;</w:t>
      </w:r>
    </w:p>
    <w:p w14:paraId="7C9C0018" w14:textId="77777777" w:rsidR="001523CF" w:rsidRPr="001523CF" w:rsidRDefault="001523CF" w:rsidP="001523CF">
      <w:pPr>
        <w:ind w:firstLine="426"/>
        <w:jc w:val="both"/>
        <w:rPr>
          <w:rFonts w:eastAsia="Calibri"/>
          <w:sz w:val="28"/>
          <w:szCs w:val="28"/>
        </w:rPr>
      </w:pPr>
      <w:r w:rsidRPr="001523CF">
        <w:rPr>
          <w:rFonts w:eastAsia="Calibri"/>
          <w:sz w:val="28"/>
          <w:szCs w:val="28"/>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14:paraId="07BC8D9C" w14:textId="77777777" w:rsidR="001523CF" w:rsidRPr="001523CF" w:rsidRDefault="001523CF" w:rsidP="001523CF">
      <w:pPr>
        <w:ind w:firstLine="426"/>
        <w:jc w:val="both"/>
        <w:rPr>
          <w:rFonts w:eastAsia="Calibri"/>
          <w:sz w:val="28"/>
          <w:szCs w:val="28"/>
        </w:rPr>
      </w:pPr>
      <w:r w:rsidRPr="001523CF">
        <w:rPr>
          <w:rFonts w:eastAsia="Calibri"/>
          <w:sz w:val="28"/>
          <w:szCs w:val="28"/>
        </w:rPr>
        <w:t>3.11. Учні мають також інші права та обов’язки, передбачені законодавством та установчими документами ліцею.</w:t>
      </w:r>
    </w:p>
    <w:p w14:paraId="67915AEF" w14:textId="77777777" w:rsidR="001523CF" w:rsidRPr="001523CF" w:rsidRDefault="001523CF" w:rsidP="001523CF">
      <w:pPr>
        <w:ind w:firstLine="426"/>
        <w:jc w:val="both"/>
        <w:rPr>
          <w:rFonts w:eastAsia="Calibri"/>
          <w:sz w:val="28"/>
          <w:szCs w:val="28"/>
        </w:rPr>
      </w:pPr>
      <w:r w:rsidRPr="001523CF">
        <w:rPr>
          <w:rFonts w:eastAsia="Calibri"/>
          <w:sz w:val="28"/>
          <w:szCs w:val="28"/>
        </w:rPr>
        <w:t>3.12.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4E5A64AE" w14:textId="77777777" w:rsidR="001523CF" w:rsidRPr="001523CF" w:rsidRDefault="001523CF" w:rsidP="001523CF">
      <w:pPr>
        <w:ind w:firstLine="426"/>
        <w:jc w:val="both"/>
        <w:rPr>
          <w:rFonts w:eastAsia="Calibri"/>
          <w:sz w:val="28"/>
          <w:szCs w:val="28"/>
        </w:rPr>
      </w:pPr>
      <w:r w:rsidRPr="001523CF">
        <w:rPr>
          <w:rFonts w:eastAsia="Calibri"/>
          <w:sz w:val="28"/>
          <w:szCs w:val="28"/>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14:paraId="7CD54997" w14:textId="77777777" w:rsidR="001523CF" w:rsidRPr="001523CF" w:rsidRDefault="001523CF" w:rsidP="001523CF">
      <w:pPr>
        <w:ind w:firstLine="426"/>
        <w:jc w:val="both"/>
        <w:rPr>
          <w:rFonts w:eastAsia="Calibri"/>
          <w:sz w:val="28"/>
          <w:szCs w:val="28"/>
        </w:rPr>
      </w:pPr>
      <w:r w:rsidRPr="001523CF">
        <w:rPr>
          <w:rFonts w:eastAsia="Calibri"/>
          <w:sz w:val="28"/>
          <w:szCs w:val="28"/>
        </w:rPr>
        <w:t>3.14.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недоброчесності.</w:t>
      </w:r>
    </w:p>
    <w:p w14:paraId="1D7512A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14:paraId="2F59609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3.16. Прийняття на роботу педагогічних працівників може здійснюватися за трудовими договорами, контрактами, у тому числі й на конкурсній основі. </w:t>
      </w:r>
    </w:p>
    <w:p w14:paraId="12DC5FF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14:paraId="2B5A8D61" w14:textId="77777777" w:rsidR="001523CF" w:rsidRPr="001523CF" w:rsidRDefault="001523CF" w:rsidP="001523CF">
      <w:pPr>
        <w:ind w:firstLine="426"/>
        <w:jc w:val="both"/>
        <w:rPr>
          <w:rFonts w:eastAsia="Calibri"/>
          <w:sz w:val="28"/>
          <w:szCs w:val="28"/>
        </w:rPr>
      </w:pPr>
      <w:r w:rsidRPr="001523CF">
        <w:rPr>
          <w:rFonts w:eastAsia="Calibri"/>
          <w:sz w:val="28"/>
          <w:szCs w:val="28"/>
        </w:rPr>
        <w:t>3.18. Педагогічні працівники:</w:t>
      </w:r>
    </w:p>
    <w:p w14:paraId="4BEE8560"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w:t>
      </w:r>
      <w:r w:rsidRPr="001523CF">
        <w:rPr>
          <w:rFonts w:eastAsia="Calibri"/>
          <w:sz w:val="28"/>
          <w:szCs w:val="28"/>
        </w:rPr>
        <w:lastRenderedPageBreak/>
        <w:t>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14:paraId="187F8420" w14:textId="77777777" w:rsidR="001523CF" w:rsidRPr="001523CF" w:rsidRDefault="001523CF" w:rsidP="001523CF">
      <w:pPr>
        <w:ind w:firstLine="426"/>
        <w:jc w:val="both"/>
        <w:rPr>
          <w:rFonts w:eastAsia="Calibri"/>
          <w:sz w:val="28"/>
          <w:szCs w:val="28"/>
        </w:rPr>
      </w:pPr>
      <w:r w:rsidRPr="001523CF">
        <w:rPr>
          <w:rFonts w:eastAsia="Calibri"/>
          <w:sz w:val="28"/>
          <w:szCs w:val="28"/>
        </w:rPr>
        <w:t>3.18.2.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14:paraId="6EFC87B4" w14:textId="77777777" w:rsidR="001523CF" w:rsidRPr="001523CF" w:rsidRDefault="001523CF" w:rsidP="001523CF">
      <w:pPr>
        <w:ind w:firstLine="426"/>
        <w:jc w:val="both"/>
        <w:rPr>
          <w:rFonts w:eastAsia="Calibri"/>
          <w:sz w:val="28"/>
          <w:szCs w:val="28"/>
        </w:rPr>
      </w:pPr>
      <w:r w:rsidRPr="001523CF">
        <w:rPr>
          <w:rFonts w:eastAsia="Calibri"/>
          <w:sz w:val="28"/>
          <w:szCs w:val="28"/>
        </w:rPr>
        <w:t>3.18.3. Призначення на посаду, звільнення з посади педагогічних та інших працівників ліцею, інші трудові відносини регулюються законодавством про працю, Законом України «Про повну загальну середню освіту» та іншими законодавчими актами.</w:t>
      </w:r>
    </w:p>
    <w:p w14:paraId="68EEFA8D" w14:textId="77777777" w:rsidR="001523CF" w:rsidRPr="001523CF" w:rsidRDefault="001523CF" w:rsidP="001523CF">
      <w:pPr>
        <w:ind w:firstLine="426"/>
        <w:jc w:val="both"/>
        <w:rPr>
          <w:rFonts w:eastAsia="Calibri"/>
          <w:sz w:val="28"/>
          <w:szCs w:val="28"/>
        </w:rPr>
      </w:pPr>
      <w:r w:rsidRPr="001523CF">
        <w:rPr>
          <w:rFonts w:eastAsia="Calibri"/>
          <w:sz w:val="28"/>
          <w:szCs w:val="28"/>
        </w:rPr>
        <w:t>3.18.4. Педагогічні працівники приймаються на роботу до ліцею за трудовими договорами або контрактом відповідно до вимог законодавства про освіту і працю.</w:t>
      </w:r>
    </w:p>
    <w:p w14:paraId="330EDE4C" w14:textId="77777777" w:rsidR="001523CF" w:rsidRPr="001523CF" w:rsidRDefault="001523CF" w:rsidP="001523CF">
      <w:pPr>
        <w:ind w:firstLine="426"/>
        <w:jc w:val="both"/>
        <w:rPr>
          <w:rFonts w:eastAsia="Calibri"/>
          <w:sz w:val="28"/>
          <w:szCs w:val="28"/>
        </w:rPr>
      </w:pPr>
      <w:r w:rsidRPr="001523CF">
        <w:rPr>
          <w:rFonts w:eastAsia="Calibri"/>
          <w:sz w:val="28"/>
          <w:szCs w:val="28"/>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5C72D2BD" w14:textId="77777777" w:rsidR="001523CF" w:rsidRPr="001523CF" w:rsidRDefault="001523CF" w:rsidP="001523CF">
      <w:pPr>
        <w:ind w:firstLine="426"/>
        <w:jc w:val="both"/>
        <w:rPr>
          <w:rFonts w:eastAsia="Calibri"/>
          <w:sz w:val="28"/>
          <w:szCs w:val="28"/>
        </w:rPr>
      </w:pPr>
      <w:r w:rsidRPr="001523CF">
        <w:rPr>
          <w:rFonts w:eastAsia="Calibri"/>
          <w:sz w:val="28"/>
          <w:szCs w:val="28"/>
        </w:rPr>
        <w:t>3.18.6. Не допускається відволікання педагогічних працівників від виконання професійних обов’язків, крім випадків, передбачених законодавством.</w:t>
      </w:r>
    </w:p>
    <w:p w14:paraId="3C0B814A" w14:textId="77777777" w:rsidR="001523CF" w:rsidRPr="001523CF" w:rsidRDefault="001523CF" w:rsidP="001523CF">
      <w:pPr>
        <w:ind w:firstLine="426"/>
        <w:jc w:val="both"/>
        <w:rPr>
          <w:rFonts w:eastAsia="Calibri"/>
          <w:sz w:val="28"/>
          <w:szCs w:val="28"/>
        </w:rPr>
      </w:pPr>
      <w:r w:rsidRPr="001523CF">
        <w:rPr>
          <w:rFonts w:eastAsia="Calibri"/>
          <w:sz w:val="28"/>
          <w:szCs w:val="28"/>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14:paraId="206BCB8D" w14:textId="77777777" w:rsidR="001523CF" w:rsidRPr="001523CF" w:rsidRDefault="001523CF" w:rsidP="001523CF">
      <w:pPr>
        <w:ind w:firstLine="426"/>
        <w:jc w:val="both"/>
        <w:rPr>
          <w:rFonts w:eastAsia="Calibri"/>
          <w:sz w:val="28"/>
          <w:szCs w:val="28"/>
        </w:rPr>
      </w:pPr>
      <w:r w:rsidRPr="001523CF">
        <w:rPr>
          <w:rFonts w:eastAsia="Calibri"/>
          <w:sz w:val="28"/>
          <w:szCs w:val="28"/>
        </w:rPr>
        <w:t>3.18.7. Педагогічні працівники ліцею підлягають атестації 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626CA7A1" w14:textId="77777777" w:rsidR="001523CF" w:rsidRPr="001523CF" w:rsidRDefault="001523CF" w:rsidP="001523CF">
      <w:pPr>
        <w:ind w:firstLine="426"/>
        <w:jc w:val="both"/>
        <w:rPr>
          <w:rFonts w:eastAsia="Calibri"/>
          <w:sz w:val="28"/>
          <w:szCs w:val="28"/>
        </w:rPr>
      </w:pPr>
      <w:r w:rsidRPr="001523CF">
        <w:rPr>
          <w:rFonts w:eastAsia="Calibri"/>
          <w:sz w:val="28"/>
          <w:szCs w:val="28"/>
        </w:rPr>
        <w:t>3.18.8. Педагогічні працівники ліцею мають право на:</w:t>
      </w:r>
    </w:p>
    <w:p w14:paraId="7D67A94C" w14:textId="77777777" w:rsidR="001523CF" w:rsidRPr="001523CF" w:rsidRDefault="001523CF" w:rsidP="001523CF">
      <w:pPr>
        <w:ind w:firstLine="426"/>
        <w:jc w:val="both"/>
        <w:rPr>
          <w:rFonts w:eastAsia="Calibri"/>
          <w:sz w:val="28"/>
          <w:szCs w:val="28"/>
        </w:rPr>
      </w:pPr>
      <w:r w:rsidRPr="001523CF">
        <w:rPr>
          <w:rFonts w:eastAsia="Calibri"/>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CD6B256" w14:textId="77777777" w:rsidR="001523CF" w:rsidRPr="001523CF" w:rsidRDefault="001523CF" w:rsidP="001523CF">
      <w:pPr>
        <w:ind w:firstLine="426"/>
        <w:jc w:val="both"/>
        <w:rPr>
          <w:rFonts w:eastAsia="Calibri"/>
          <w:sz w:val="28"/>
          <w:szCs w:val="28"/>
        </w:rPr>
      </w:pPr>
      <w:r w:rsidRPr="001523CF">
        <w:rPr>
          <w:rFonts w:eastAsia="Calibri"/>
          <w:sz w:val="28"/>
          <w:szCs w:val="28"/>
        </w:rPr>
        <w:t>- педагогічну ініціативу;</w:t>
      </w:r>
    </w:p>
    <w:p w14:paraId="23844C1C" w14:textId="77777777" w:rsidR="001523CF" w:rsidRPr="001523CF" w:rsidRDefault="001523CF" w:rsidP="001523CF">
      <w:pPr>
        <w:ind w:firstLine="426"/>
        <w:jc w:val="both"/>
        <w:rPr>
          <w:rFonts w:eastAsia="Calibri"/>
          <w:sz w:val="28"/>
          <w:szCs w:val="28"/>
        </w:rPr>
      </w:pPr>
      <w:r w:rsidRPr="001523CF">
        <w:rPr>
          <w:rFonts w:eastAsia="Calibri"/>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256890DC"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w:t>
      </w:r>
      <w:proofErr w:type="gramStart"/>
      <w:r w:rsidRPr="001523CF">
        <w:rPr>
          <w:rFonts w:eastAsia="Calibri"/>
          <w:sz w:val="28"/>
          <w:szCs w:val="28"/>
        </w:rPr>
        <w:t>п</w:t>
      </w:r>
      <w:proofErr w:type="gramEnd"/>
      <w:r w:rsidRPr="001523CF">
        <w:rPr>
          <w:rFonts w:eastAsia="Calibri"/>
          <w:sz w:val="28"/>
          <w:szCs w:val="28"/>
        </w:rPr>
        <w:t>ідрозділів у порядку, встановленому ліцеєм відповідно до спеціальних законів;</w:t>
      </w:r>
    </w:p>
    <w:p w14:paraId="378A14B9" w14:textId="77777777" w:rsidR="001523CF" w:rsidRPr="001523CF" w:rsidRDefault="001523CF" w:rsidP="001523CF">
      <w:pPr>
        <w:ind w:firstLine="426"/>
        <w:jc w:val="both"/>
        <w:rPr>
          <w:rFonts w:eastAsia="Calibri"/>
          <w:sz w:val="28"/>
          <w:szCs w:val="28"/>
        </w:rPr>
      </w:pPr>
      <w:r w:rsidRPr="001523CF">
        <w:rPr>
          <w:rFonts w:eastAsia="Calibri"/>
          <w:sz w:val="28"/>
          <w:szCs w:val="28"/>
        </w:rPr>
        <w:lastRenderedPageBreak/>
        <w:t>- підвищення кваліфікації, перепідготовку;</w:t>
      </w:r>
    </w:p>
    <w:p w14:paraId="4749DE04" w14:textId="77777777" w:rsidR="001523CF" w:rsidRPr="001523CF" w:rsidRDefault="001523CF" w:rsidP="001523CF">
      <w:pPr>
        <w:ind w:firstLine="426"/>
        <w:jc w:val="both"/>
        <w:rPr>
          <w:rFonts w:eastAsia="Calibri"/>
          <w:sz w:val="28"/>
          <w:szCs w:val="28"/>
        </w:rPr>
      </w:pPr>
      <w:r w:rsidRPr="001523CF">
        <w:rPr>
          <w:rFonts w:eastAsia="Calibri"/>
          <w:sz w:val="28"/>
          <w:szCs w:val="28"/>
        </w:rPr>
        <w:t>- проходження сертифікації на добровільних засадах;</w:t>
      </w:r>
    </w:p>
    <w:p w14:paraId="77D70D00" w14:textId="77777777" w:rsidR="001523CF" w:rsidRPr="001523CF" w:rsidRDefault="001523CF" w:rsidP="001523CF">
      <w:pPr>
        <w:ind w:firstLine="426"/>
        <w:jc w:val="both"/>
        <w:rPr>
          <w:rFonts w:eastAsia="Calibri"/>
          <w:sz w:val="28"/>
          <w:szCs w:val="28"/>
        </w:rPr>
      </w:pPr>
      <w:r w:rsidRPr="001523CF">
        <w:rPr>
          <w:rFonts w:eastAsia="Calibri"/>
          <w:sz w:val="28"/>
          <w:szCs w:val="28"/>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01AB921" w14:textId="77777777" w:rsidR="001523CF" w:rsidRPr="001523CF" w:rsidRDefault="001523CF" w:rsidP="001523CF">
      <w:pPr>
        <w:ind w:firstLine="426"/>
        <w:jc w:val="both"/>
        <w:rPr>
          <w:rFonts w:eastAsia="Calibri"/>
          <w:sz w:val="28"/>
          <w:szCs w:val="28"/>
        </w:rPr>
      </w:pPr>
      <w:r w:rsidRPr="001523CF">
        <w:rPr>
          <w:rFonts w:eastAsia="Calibri"/>
          <w:sz w:val="28"/>
          <w:szCs w:val="28"/>
        </w:rPr>
        <w:t>- доступ до інформаційних ресурсів і комунікацій, що використовуються в освітньому процесі та науковій діяльності;</w:t>
      </w:r>
    </w:p>
    <w:p w14:paraId="6C3CF1D7" w14:textId="77777777" w:rsidR="001523CF" w:rsidRPr="001523CF" w:rsidRDefault="001523CF" w:rsidP="001523CF">
      <w:pPr>
        <w:ind w:firstLine="426"/>
        <w:jc w:val="both"/>
        <w:rPr>
          <w:rFonts w:eastAsia="Calibri"/>
          <w:sz w:val="28"/>
          <w:szCs w:val="28"/>
        </w:rPr>
      </w:pPr>
      <w:r w:rsidRPr="001523CF">
        <w:rPr>
          <w:rFonts w:eastAsia="Calibri"/>
          <w:sz w:val="28"/>
          <w:szCs w:val="28"/>
        </w:rPr>
        <w:t>- відзначення успіхів у своїй професійній діяльності;</w:t>
      </w:r>
    </w:p>
    <w:p w14:paraId="7916B08D" w14:textId="77777777" w:rsidR="001523CF" w:rsidRPr="001523CF" w:rsidRDefault="001523CF" w:rsidP="001523CF">
      <w:pPr>
        <w:ind w:firstLine="426"/>
        <w:jc w:val="both"/>
        <w:rPr>
          <w:rFonts w:eastAsia="Calibri"/>
          <w:sz w:val="28"/>
          <w:szCs w:val="28"/>
        </w:rPr>
      </w:pPr>
      <w:r w:rsidRPr="001523CF">
        <w:rPr>
          <w:rFonts w:eastAsia="Calibri"/>
          <w:sz w:val="28"/>
          <w:szCs w:val="28"/>
        </w:rPr>
        <w:t>- справедливе та об’єктивне оцінювання професійної діяльності;</w:t>
      </w:r>
    </w:p>
    <w:p w14:paraId="767FFD57" w14:textId="77777777" w:rsidR="001523CF" w:rsidRPr="001523CF" w:rsidRDefault="001523CF" w:rsidP="001523CF">
      <w:pPr>
        <w:ind w:firstLine="426"/>
        <w:jc w:val="both"/>
        <w:rPr>
          <w:rFonts w:eastAsia="Calibri"/>
          <w:sz w:val="28"/>
          <w:szCs w:val="28"/>
        </w:rPr>
      </w:pPr>
      <w:r w:rsidRPr="001523CF">
        <w:rPr>
          <w:rFonts w:eastAsia="Calibri"/>
          <w:sz w:val="28"/>
          <w:szCs w:val="28"/>
        </w:rPr>
        <w:t>- захист професійної честі та гідності;</w:t>
      </w:r>
    </w:p>
    <w:p w14:paraId="2726F701" w14:textId="77777777" w:rsidR="001523CF" w:rsidRPr="001523CF" w:rsidRDefault="001523CF" w:rsidP="001523CF">
      <w:pPr>
        <w:ind w:firstLine="426"/>
        <w:jc w:val="both"/>
        <w:rPr>
          <w:rFonts w:eastAsia="Calibri"/>
          <w:sz w:val="28"/>
          <w:szCs w:val="28"/>
        </w:rPr>
      </w:pPr>
      <w:r w:rsidRPr="001523CF">
        <w:rPr>
          <w:rFonts w:eastAsia="Calibri"/>
          <w:sz w:val="28"/>
          <w:szCs w:val="28"/>
        </w:rPr>
        <w:t>- індивідуальну освітню (наукову, творчу, мистецьку та іншу) діяльність за межами ліцею;</w:t>
      </w:r>
    </w:p>
    <w:p w14:paraId="1CDEB9B5" w14:textId="77777777" w:rsidR="001523CF" w:rsidRPr="001523CF" w:rsidRDefault="001523CF" w:rsidP="001523CF">
      <w:pPr>
        <w:ind w:firstLine="426"/>
        <w:jc w:val="both"/>
        <w:rPr>
          <w:rFonts w:eastAsia="Calibri"/>
          <w:sz w:val="28"/>
          <w:szCs w:val="28"/>
        </w:rPr>
      </w:pPr>
      <w:r w:rsidRPr="001523CF">
        <w:rPr>
          <w:rFonts w:eastAsia="Calibri"/>
          <w:sz w:val="28"/>
          <w:szCs w:val="28"/>
        </w:rPr>
        <w:t>- безпечні і нешкідливі умови праці;</w:t>
      </w:r>
    </w:p>
    <w:p w14:paraId="27870E27" w14:textId="77777777" w:rsidR="001523CF" w:rsidRPr="001523CF" w:rsidRDefault="001523CF" w:rsidP="001523CF">
      <w:pPr>
        <w:ind w:firstLine="426"/>
        <w:jc w:val="both"/>
        <w:rPr>
          <w:rFonts w:eastAsia="Calibri"/>
          <w:sz w:val="28"/>
          <w:szCs w:val="28"/>
        </w:rPr>
      </w:pPr>
      <w:r w:rsidRPr="001523CF">
        <w:rPr>
          <w:rFonts w:eastAsia="Calibri"/>
          <w:sz w:val="28"/>
          <w:szCs w:val="28"/>
        </w:rPr>
        <w:t>- участь у громадському самоврядуванні ліцею;</w:t>
      </w:r>
    </w:p>
    <w:p w14:paraId="0336A6E5" w14:textId="77777777" w:rsidR="001523CF" w:rsidRPr="001523CF" w:rsidRDefault="001523CF" w:rsidP="001523CF">
      <w:pPr>
        <w:ind w:firstLine="426"/>
        <w:jc w:val="both"/>
        <w:rPr>
          <w:rFonts w:eastAsia="Calibri"/>
          <w:sz w:val="28"/>
          <w:szCs w:val="28"/>
        </w:rPr>
      </w:pPr>
      <w:r w:rsidRPr="001523CF">
        <w:rPr>
          <w:rFonts w:eastAsia="Calibri"/>
          <w:sz w:val="28"/>
          <w:szCs w:val="28"/>
        </w:rPr>
        <w:t>- участь у роботі колегіальних органів управління ліцею;</w:t>
      </w:r>
    </w:p>
    <w:p w14:paraId="62AD3F8F" w14:textId="77777777" w:rsidR="001523CF" w:rsidRPr="001523CF" w:rsidRDefault="001523CF" w:rsidP="001523CF">
      <w:pPr>
        <w:ind w:firstLine="426"/>
        <w:jc w:val="both"/>
        <w:rPr>
          <w:rFonts w:eastAsia="Calibri"/>
          <w:sz w:val="28"/>
          <w:szCs w:val="28"/>
        </w:rPr>
      </w:pPr>
      <w:r w:rsidRPr="001523CF">
        <w:rPr>
          <w:rFonts w:eastAsia="Calibri"/>
          <w:sz w:val="28"/>
          <w:szCs w:val="28"/>
        </w:rPr>
        <w:t>- проходження атестації для здобуття відповідної кваліфікаційної категорії та отримання її в разі успішного проходження атестації;</w:t>
      </w:r>
    </w:p>
    <w:p w14:paraId="2B6C3CC6" w14:textId="77777777" w:rsidR="001523CF" w:rsidRPr="001523CF" w:rsidRDefault="001523CF" w:rsidP="001523CF">
      <w:pPr>
        <w:ind w:firstLine="426"/>
        <w:jc w:val="both"/>
        <w:rPr>
          <w:rFonts w:eastAsia="Calibri"/>
          <w:sz w:val="28"/>
          <w:szCs w:val="28"/>
        </w:rPr>
      </w:pPr>
      <w:r w:rsidRPr="001523CF">
        <w:rPr>
          <w:rFonts w:eastAsia="Calibri"/>
          <w:sz w:val="28"/>
          <w:szCs w:val="28"/>
        </w:rPr>
        <w:t>- об’єднання у професійні спілки та право бути членами інших об’єднань громадян, діяльність яких не заборонена законодавством;</w:t>
      </w:r>
    </w:p>
    <w:p w14:paraId="72645104" w14:textId="77777777" w:rsidR="001523CF" w:rsidRPr="001523CF" w:rsidRDefault="001523CF" w:rsidP="001523CF">
      <w:pPr>
        <w:ind w:firstLine="426"/>
        <w:jc w:val="both"/>
        <w:rPr>
          <w:rFonts w:eastAsia="Calibri"/>
          <w:sz w:val="28"/>
          <w:szCs w:val="28"/>
        </w:rPr>
      </w:pPr>
      <w:r w:rsidRPr="001523CF">
        <w:rPr>
          <w:rFonts w:eastAsia="Calibri"/>
          <w:sz w:val="28"/>
          <w:szCs w:val="28"/>
        </w:rPr>
        <w:t>- порушення питання захисту прав, професійної та людської честі й гідності;</w:t>
      </w:r>
    </w:p>
    <w:p w14:paraId="0D850589"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творчу відпустку терміном до одного року не більше одного разу на 10 років із зарахуванням </w:t>
      </w:r>
      <w:proofErr w:type="gramStart"/>
      <w:r w:rsidRPr="001523CF">
        <w:rPr>
          <w:rFonts w:eastAsia="Calibri"/>
          <w:sz w:val="28"/>
          <w:szCs w:val="28"/>
        </w:rPr>
        <w:t>до</w:t>
      </w:r>
      <w:proofErr w:type="gramEnd"/>
      <w:r w:rsidRPr="001523CF">
        <w:rPr>
          <w:rFonts w:eastAsia="Calibri"/>
          <w:sz w:val="28"/>
          <w:szCs w:val="28"/>
        </w:rPr>
        <w:t xml:space="preserve"> стажу роботи;</w:t>
      </w:r>
    </w:p>
    <w:p w14:paraId="43320EA5" w14:textId="77777777" w:rsidR="001523CF" w:rsidRPr="001523CF" w:rsidRDefault="001523CF" w:rsidP="001523CF">
      <w:pPr>
        <w:ind w:firstLine="426"/>
        <w:jc w:val="both"/>
        <w:rPr>
          <w:rFonts w:eastAsia="Calibri"/>
          <w:sz w:val="28"/>
          <w:szCs w:val="28"/>
        </w:rPr>
      </w:pPr>
      <w:r w:rsidRPr="001523CF">
        <w:rPr>
          <w:rFonts w:eastAsia="Calibri"/>
          <w:sz w:val="28"/>
          <w:szCs w:val="28"/>
        </w:rPr>
        <w:t>- подовжену оплачувану відпустку.</w:t>
      </w:r>
    </w:p>
    <w:p w14:paraId="72689A6B" w14:textId="77777777" w:rsidR="001523CF" w:rsidRPr="001523CF" w:rsidRDefault="001523CF" w:rsidP="001523CF">
      <w:pPr>
        <w:ind w:firstLine="426"/>
        <w:jc w:val="both"/>
        <w:rPr>
          <w:rFonts w:eastAsia="Calibri"/>
          <w:sz w:val="28"/>
          <w:szCs w:val="28"/>
        </w:rPr>
      </w:pPr>
      <w:r w:rsidRPr="001523CF">
        <w:rPr>
          <w:rFonts w:eastAsia="Calibri"/>
          <w:sz w:val="28"/>
          <w:szCs w:val="28"/>
        </w:rPr>
        <w:t>3.18.9. Педагогічні працівники ліцею зобов'язані:</w:t>
      </w:r>
    </w:p>
    <w:p w14:paraId="31F8E9D7" w14:textId="77777777" w:rsidR="001523CF" w:rsidRPr="001523CF" w:rsidRDefault="001523CF" w:rsidP="001523CF">
      <w:pPr>
        <w:ind w:firstLine="426"/>
        <w:jc w:val="both"/>
        <w:rPr>
          <w:rFonts w:eastAsia="Calibri"/>
          <w:sz w:val="28"/>
          <w:szCs w:val="28"/>
        </w:rPr>
      </w:pPr>
      <w:r w:rsidRPr="001523CF">
        <w:rPr>
          <w:rFonts w:eastAsia="Calibri"/>
          <w:sz w:val="28"/>
          <w:szCs w:val="28"/>
        </w:rPr>
        <w:t>- постійно підвищувати свій професійний і загальнокультурний рівні та педагогічну майстерність;</w:t>
      </w:r>
    </w:p>
    <w:p w14:paraId="352FB765" w14:textId="77777777" w:rsidR="001523CF" w:rsidRPr="001523CF" w:rsidRDefault="001523CF" w:rsidP="001523CF">
      <w:pPr>
        <w:ind w:firstLine="426"/>
        <w:jc w:val="both"/>
        <w:rPr>
          <w:rFonts w:eastAsia="Calibri"/>
          <w:sz w:val="28"/>
          <w:szCs w:val="28"/>
        </w:rPr>
      </w:pPr>
      <w:r w:rsidRPr="001523CF">
        <w:rPr>
          <w:rFonts w:eastAsia="Calibri"/>
          <w:sz w:val="28"/>
          <w:szCs w:val="28"/>
        </w:rPr>
        <w:t>- виконувати освітню програму для досягнення здобувачами освіти передбачених нею результатів навчання;</w:t>
      </w:r>
    </w:p>
    <w:p w14:paraId="029B72D0" w14:textId="77777777" w:rsidR="001523CF" w:rsidRPr="001523CF" w:rsidRDefault="001523CF" w:rsidP="001523CF">
      <w:pPr>
        <w:ind w:firstLine="426"/>
        <w:jc w:val="both"/>
        <w:rPr>
          <w:rFonts w:eastAsia="Calibri"/>
          <w:sz w:val="28"/>
          <w:szCs w:val="28"/>
        </w:rPr>
      </w:pPr>
      <w:r w:rsidRPr="001523CF">
        <w:rPr>
          <w:rFonts w:eastAsia="Calibri"/>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14:paraId="2090563A" w14:textId="77777777" w:rsidR="001523CF" w:rsidRPr="001523CF" w:rsidRDefault="001523CF" w:rsidP="001523CF">
      <w:pPr>
        <w:ind w:firstLine="426"/>
        <w:jc w:val="both"/>
        <w:rPr>
          <w:rFonts w:eastAsia="Calibri"/>
          <w:sz w:val="28"/>
          <w:szCs w:val="28"/>
        </w:rPr>
      </w:pPr>
      <w:r w:rsidRPr="001523CF">
        <w:rPr>
          <w:rFonts w:eastAsia="Calibri"/>
          <w:sz w:val="28"/>
          <w:szCs w:val="28"/>
        </w:rPr>
        <w:t>- дотримуватися академічної доброчесності та забезпечувати її дотримання учнями в освітньому процесі та науковій діяльності;</w:t>
      </w:r>
    </w:p>
    <w:p w14:paraId="5C48BF8B" w14:textId="77777777" w:rsidR="001523CF" w:rsidRPr="001523CF" w:rsidRDefault="001523CF" w:rsidP="001523CF">
      <w:pPr>
        <w:ind w:firstLine="426"/>
        <w:jc w:val="both"/>
        <w:rPr>
          <w:rFonts w:eastAsia="Calibri"/>
          <w:sz w:val="28"/>
          <w:szCs w:val="28"/>
        </w:rPr>
      </w:pPr>
      <w:r w:rsidRPr="001523CF">
        <w:rPr>
          <w:rFonts w:eastAsia="Calibri"/>
          <w:sz w:val="28"/>
          <w:szCs w:val="28"/>
        </w:rPr>
        <w:t>- дотримуватися педагогічної етики;</w:t>
      </w:r>
    </w:p>
    <w:p w14:paraId="6DE92B7C" w14:textId="77777777" w:rsidR="001523CF" w:rsidRPr="001523CF" w:rsidRDefault="001523CF" w:rsidP="001523CF">
      <w:pPr>
        <w:ind w:firstLine="426"/>
        <w:jc w:val="both"/>
        <w:rPr>
          <w:rFonts w:eastAsia="Calibri"/>
          <w:sz w:val="28"/>
          <w:szCs w:val="28"/>
        </w:rPr>
      </w:pPr>
      <w:r w:rsidRPr="001523CF">
        <w:rPr>
          <w:rFonts w:eastAsia="Calibri"/>
          <w:sz w:val="28"/>
          <w:szCs w:val="28"/>
        </w:rPr>
        <w:t>- поважати гідність, права, свободи і законні інтереси всіх учасників освітнього процесу;</w:t>
      </w:r>
    </w:p>
    <w:p w14:paraId="253614C8" w14:textId="77777777" w:rsidR="001523CF" w:rsidRPr="001523CF" w:rsidRDefault="001523CF" w:rsidP="001523CF">
      <w:pPr>
        <w:ind w:firstLine="426"/>
        <w:jc w:val="both"/>
        <w:rPr>
          <w:rFonts w:eastAsia="Calibri"/>
          <w:sz w:val="28"/>
          <w:szCs w:val="28"/>
        </w:rPr>
      </w:pPr>
      <w:r w:rsidRPr="001523CF">
        <w:rPr>
          <w:rFonts w:eastAsia="Calibri"/>
          <w:sz w:val="28"/>
          <w:szCs w:val="28"/>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6C80351" w14:textId="77777777" w:rsidR="001523CF" w:rsidRPr="001523CF" w:rsidRDefault="001523CF" w:rsidP="001523CF">
      <w:pPr>
        <w:ind w:firstLine="426"/>
        <w:jc w:val="both"/>
        <w:rPr>
          <w:rFonts w:eastAsia="Calibri"/>
          <w:sz w:val="28"/>
          <w:szCs w:val="28"/>
        </w:rPr>
      </w:pPr>
      <w:r w:rsidRPr="001523CF">
        <w:rPr>
          <w:rFonts w:eastAsia="Calibri"/>
          <w:sz w:val="28"/>
          <w:szCs w:val="28"/>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6233F8EA" w14:textId="77777777" w:rsidR="001523CF" w:rsidRPr="001523CF" w:rsidRDefault="001523CF" w:rsidP="001523CF">
      <w:pPr>
        <w:ind w:firstLine="426"/>
        <w:jc w:val="both"/>
        <w:rPr>
          <w:rFonts w:eastAsia="Calibri"/>
          <w:sz w:val="28"/>
          <w:szCs w:val="28"/>
        </w:rPr>
      </w:pPr>
      <w:r w:rsidRPr="001523CF">
        <w:rPr>
          <w:rFonts w:eastAsia="Calibri"/>
          <w:sz w:val="28"/>
          <w:szCs w:val="28"/>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EE11593" w14:textId="77777777" w:rsidR="001523CF" w:rsidRPr="001523CF" w:rsidRDefault="001523CF" w:rsidP="001523CF">
      <w:pPr>
        <w:ind w:firstLine="426"/>
        <w:jc w:val="both"/>
        <w:rPr>
          <w:rFonts w:eastAsia="Calibri"/>
          <w:sz w:val="28"/>
          <w:szCs w:val="28"/>
        </w:rPr>
      </w:pPr>
      <w:r w:rsidRPr="001523CF">
        <w:rPr>
          <w:rFonts w:eastAsia="Calibri"/>
          <w:sz w:val="28"/>
          <w:szCs w:val="28"/>
        </w:rPr>
        <w:lastRenderedPageBreak/>
        <w:t>- формувати в учнів прагнення до взаєморозуміння, миру, злагоди між усіма народами, етнічними, національними, релігійними групами;</w:t>
      </w:r>
    </w:p>
    <w:p w14:paraId="1C05B02D" w14:textId="77777777" w:rsidR="001523CF" w:rsidRPr="001523CF" w:rsidRDefault="001523CF" w:rsidP="001523CF">
      <w:pPr>
        <w:ind w:firstLine="426"/>
        <w:jc w:val="both"/>
        <w:rPr>
          <w:rFonts w:eastAsia="Calibri"/>
          <w:sz w:val="28"/>
          <w:szCs w:val="28"/>
        </w:rPr>
      </w:pPr>
      <w:r w:rsidRPr="001523CF">
        <w:rPr>
          <w:rFonts w:eastAsia="Calibri"/>
          <w:sz w:val="28"/>
          <w:szCs w:val="28"/>
        </w:rPr>
        <w:t>- захищати учнів під час освітнього процесу від будь- 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14:paraId="214466EC" w14:textId="77777777" w:rsidR="001523CF" w:rsidRPr="001523CF" w:rsidRDefault="001523CF" w:rsidP="001523CF">
      <w:pPr>
        <w:ind w:firstLine="426"/>
        <w:jc w:val="both"/>
        <w:rPr>
          <w:rFonts w:eastAsia="Calibri"/>
          <w:sz w:val="28"/>
          <w:szCs w:val="28"/>
        </w:rPr>
      </w:pPr>
      <w:r w:rsidRPr="001523CF">
        <w:rPr>
          <w:rFonts w:eastAsia="Calibri"/>
          <w:sz w:val="28"/>
          <w:szCs w:val="28"/>
        </w:rPr>
        <w:t>- додержуватися установчих документів та правил внутрішнього розпорядку ліцею, виконувати свої посадові обов’язки;</w:t>
      </w:r>
    </w:p>
    <w:p w14:paraId="582D2487" w14:textId="77777777" w:rsidR="001523CF" w:rsidRPr="001523CF" w:rsidRDefault="001523CF" w:rsidP="001523CF">
      <w:pPr>
        <w:ind w:firstLine="426"/>
        <w:jc w:val="both"/>
        <w:rPr>
          <w:rFonts w:eastAsia="Calibri"/>
          <w:sz w:val="28"/>
          <w:szCs w:val="28"/>
        </w:rPr>
      </w:pPr>
      <w:r w:rsidRPr="001523CF">
        <w:rPr>
          <w:rFonts w:eastAsia="Calibri"/>
          <w:sz w:val="28"/>
          <w:szCs w:val="28"/>
        </w:rPr>
        <w:t>- брати участь у роботі педагогічної ради, засіданнях методичних об’єднань, нарадах, зборах;</w:t>
      </w:r>
    </w:p>
    <w:p w14:paraId="56DF431B" w14:textId="77777777" w:rsidR="001523CF" w:rsidRPr="001523CF" w:rsidRDefault="001523CF" w:rsidP="001523CF">
      <w:pPr>
        <w:ind w:firstLine="426"/>
        <w:jc w:val="both"/>
        <w:rPr>
          <w:rFonts w:eastAsia="Calibri"/>
          <w:sz w:val="28"/>
          <w:szCs w:val="28"/>
        </w:rPr>
      </w:pPr>
      <w:r w:rsidRPr="001523CF">
        <w:rPr>
          <w:rFonts w:eastAsia="Calibri"/>
          <w:sz w:val="28"/>
          <w:szCs w:val="28"/>
        </w:rPr>
        <w:t>- виконувати накази і розпорядження директора ліцею;</w:t>
      </w:r>
    </w:p>
    <w:p w14:paraId="4E1E4A82" w14:textId="77777777" w:rsidR="001523CF" w:rsidRPr="001523CF" w:rsidRDefault="001523CF" w:rsidP="001523CF">
      <w:pPr>
        <w:ind w:firstLine="426"/>
        <w:jc w:val="both"/>
        <w:rPr>
          <w:rFonts w:eastAsia="Calibri"/>
          <w:sz w:val="28"/>
          <w:szCs w:val="28"/>
        </w:rPr>
      </w:pPr>
      <w:r w:rsidRPr="001523CF">
        <w:rPr>
          <w:rFonts w:eastAsia="Calibri"/>
          <w:sz w:val="28"/>
          <w:szCs w:val="28"/>
        </w:rPr>
        <w:t>- вести відповідну документацію;</w:t>
      </w:r>
    </w:p>
    <w:p w14:paraId="7B1D460C" w14:textId="77777777" w:rsidR="001523CF" w:rsidRPr="001523CF" w:rsidRDefault="001523CF" w:rsidP="001523CF">
      <w:pPr>
        <w:ind w:firstLine="426"/>
        <w:jc w:val="both"/>
        <w:rPr>
          <w:rFonts w:eastAsia="Calibri"/>
          <w:sz w:val="28"/>
          <w:szCs w:val="28"/>
        </w:rPr>
      </w:pPr>
      <w:r w:rsidRPr="001523CF">
        <w:rPr>
          <w:rFonts w:eastAsia="Calibri"/>
          <w:sz w:val="28"/>
          <w:szCs w:val="28"/>
        </w:rPr>
        <w:t>- сприяти зростанню іміджу ліцею;</w:t>
      </w:r>
    </w:p>
    <w:p w14:paraId="2D153EFC" w14:textId="77777777" w:rsidR="001523CF" w:rsidRPr="001523CF" w:rsidRDefault="001523CF" w:rsidP="001523CF">
      <w:pPr>
        <w:ind w:firstLine="426"/>
        <w:jc w:val="both"/>
        <w:rPr>
          <w:rFonts w:eastAsia="Calibri"/>
          <w:sz w:val="28"/>
          <w:szCs w:val="28"/>
        </w:rPr>
      </w:pPr>
      <w:r w:rsidRPr="001523CF">
        <w:rPr>
          <w:rFonts w:eastAsia="Calibri"/>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231E1082" w14:textId="77777777" w:rsidR="001523CF" w:rsidRPr="001523CF" w:rsidRDefault="001523CF" w:rsidP="001523CF">
      <w:pPr>
        <w:ind w:firstLine="426"/>
        <w:jc w:val="both"/>
        <w:rPr>
          <w:rFonts w:eastAsia="Calibri"/>
          <w:sz w:val="28"/>
          <w:szCs w:val="28"/>
        </w:rPr>
      </w:pPr>
      <w:r w:rsidRPr="001523CF">
        <w:rPr>
          <w:rFonts w:eastAsia="Calibri"/>
          <w:sz w:val="28"/>
          <w:szCs w:val="28"/>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14:paraId="536BFF3A" w14:textId="77777777" w:rsidR="001523CF" w:rsidRPr="001523CF" w:rsidRDefault="001523CF" w:rsidP="001523CF">
      <w:pPr>
        <w:ind w:firstLine="426"/>
        <w:jc w:val="both"/>
        <w:rPr>
          <w:rFonts w:eastAsia="Calibri"/>
          <w:sz w:val="28"/>
          <w:szCs w:val="28"/>
        </w:rPr>
      </w:pPr>
      <w:r w:rsidRPr="001523CF">
        <w:rPr>
          <w:rFonts w:eastAsia="Calibri"/>
          <w:sz w:val="28"/>
          <w:szCs w:val="28"/>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14:paraId="712B302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14:paraId="20E3517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14:paraId="4BB8068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14:paraId="6DDF8F3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14:paraId="3486C5F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w:t>
      </w:r>
      <w:r w:rsidRPr="001523CF">
        <w:rPr>
          <w:rFonts w:eastAsia="Calibri"/>
          <w:sz w:val="28"/>
          <w:szCs w:val="28"/>
        </w:rPr>
        <w:lastRenderedPageBreak/>
        <w:t xml:space="preserve">освітнього процесу за результати навчання, схваленим педагогічною радою ліцею. </w:t>
      </w:r>
    </w:p>
    <w:p w14:paraId="316668FB" w14:textId="77777777" w:rsidR="001523CF" w:rsidRPr="001523CF" w:rsidRDefault="001523CF" w:rsidP="001523CF">
      <w:pPr>
        <w:ind w:firstLine="426"/>
        <w:jc w:val="both"/>
        <w:rPr>
          <w:rFonts w:eastAsia="Calibri"/>
          <w:sz w:val="28"/>
          <w:szCs w:val="28"/>
        </w:rPr>
      </w:pPr>
      <w:r w:rsidRPr="001523CF">
        <w:rPr>
          <w:rFonts w:eastAsia="Calibri"/>
          <w:sz w:val="28"/>
          <w:szCs w:val="28"/>
        </w:rPr>
        <w:t>3.24. Батьки здобувачів освіти та особи, які їх замінюють.</w:t>
      </w:r>
    </w:p>
    <w:p w14:paraId="40D63881" w14:textId="77777777" w:rsidR="001523CF" w:rsidRPr="001523CF" w:rsidRDefault="001523CF" w:rsidP="001523CF">
      <w:pPr>
        <w:ind w:firstLine="426"/>
        <w:jc w:val="both"/>
        <w:rPr>
          <w:rFonts w:eastAsia="Calibri"/>
          <w:sz w:val="28"/>
          <w:szCs w:val="28"/>
        </w:rPr>
      </w:pPr>
      <w:r w:rsidRPr="001523CF">
        <w:rPr>
          <w:rFonts w:eastAsia="Calibri"/>
          <w:sz w:val="28"/>
          <w:szCs w:val="28"/>
        </w:rPr>
        <w:t>3.24.1. Батьки здобувачів освіти та особи, які їх замінюють, мають право:</w:t>
      </w:r>
    </w:p>
    <w:p w14:paraId="7542861A"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 захищати відповідно до законодавства права та законні інтереси учнів;</w:t>
      </w:r>
    </w:p>
    <w:p w14:paraId="141F7A1A"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звертатися </w:t>
      </w:r>
      <w:proofErr w:type="gramStart"/>
      <w:r w:rsidRPr="001523CF">
        <w:rPr>
          <w:rFonts w:eastAsia="Calibri"/>
          <w:sz w:val="28"/>
          <w:szCs w:val="28"/>
        </w:rPr>
        <w:t>до</w:t>
      </w:r>
      <w:proofErr w:type="gramEnd"/>
      <w:r w:rsidRPr="001523CF">
        <w:rPr>
          <w:rFonts w:eastAsia="Calibri"/>
          <w:sz w:val="28"/>
          <w:szCs w:val="28"/>
        </w:rPr>
        <w:t xml:space="preserve"> закладу освіти, органів управління освітою з питань освіти;</w:t>
      </w:r>
    </w:p>
    <w:p w14:paraId="169BE53B" w14:textId="77777777" w:rsidR="001523CF" w:rsidRPr="001523CF" w:rsidRDefault="001523CF" w:rsidP="001523CF">
      <w:pPr>
        <w:ind w:firstLine="426"/>
        <w:jc w:val="both"/>
        <w:rPr>
          <w:rFonts w:eastAsia="Calibri"/>
          <w:sz w:val="28"/>
          <w:szCs w:val="28"/>
        </w:rPr>
      </w:pPr>
      <w:r w:rsidRPr="001523CF">
        <w:rPr>
          <w:rFonts w:eastAsia="Calibri"/>
          <w:sz w:val="28"/>
          <w:szCs w:val="28"/>
        </w:rPr>
        <w:t>- обирати вид і форму здобуття дітьми відповідної освіти;</w:t>
      </w:r>
    </w:p>
    <w:p w14:paraId="75B5BB3B" w14:textId="77777777" w:rsidR="001523CF" w:rsidRPr="001523CF" w:rsidRDefault="001523CF" w:rsidP="001523CF">
      <w:pPr>
        <w:ind w:firstLine="426"/>
        <w:jc w:val="both"/>
        <w:rPr>
          <w:rFonts w:eastAsia="Calibri"/>
          <w:sz w:val="28"/>
          <w:szCs w:val="28"/>
        </w:rPr>
      </w:pPr>
      <w:r w:rsidRPr="001523CF">
        <w:rPr>
          <w:rFonts w:eastAsia="Calibri"/>
          <w:sz w:val="28"/>
          <w:szCs w:val="28"/>
        </w:rPr>
        <w:t>- брати участь у громадському самоврядуванні ліцею, зокрема обирати і бути обраними до органів громадського самоврядування ліцею;</w:t>
      </w:r>
    </w:p>
    <w:p w14:paraId="57DCCC7B" w14:textId="77777777" w:rsidR="001523CF" w:rsidRPr="001523CF" w:rsidRDefault="001523CF" w:rsidP="001523CF">
      <w:pPr>
        <w:ind w:firstLine="426"/>
        <w:jc w:val="both"/>
        <w:rPr>
          <w:rFonts w:eastAsia="Calibri"/>
          <w:sz w:val="28"/>
          <w:szCs w:val="28"/>
        </w:rPr>
      </w:pPr>
      <w:r w:rsidRPr="001523CF">
        <w:rPr>
          <w:rFonts w:eastAsia="Calibri"/>
          <w:sz w:val="28"/>
          <w:szCs w:val="28"/>
        </w:rPr>
        <w:t>- завчасно отримувати інформацію про заплановані у ліцеї педагогічні, психологічні, медичні, соціологічні заходи, дослідження, обстеження,</w:t>
      </w:r>
    </w:p>
    <w:p w14:paraId="4C9D62E0" w14:textId="77777777" w:rsidR="001523CF" w:rsidRPr="001523CF" w:rsidRDefault="001523CF" w:rsidP="001523CF">
      <w:pPr>
        <w:ind w:firstLine="426"/>
        <w:jc w:val="both"/>
        <w:rPr>
          <w:rFonts w:eastAsia="Calibri"/>
          <w:sz w:val="28"/>
          <w:szCs w:val="28"/>
        </w:rPr>
      </w:pPr>
      <w:r w:rsidRPr="001523CF">
        <w:rPr>
          <w:rFonts w:eastAsia="Calibri"/>
          <w:sz w:val="28"/>
          <w:szCs w:val="28"/>
        </w:rPr>
        <w:t>педагогічні експерименти та надавати згоду на участь у них дитини;</w:t>
      </w:r>
    </w:p>
    <w:p w14:paraId="4CE6FD32" w14:textId="77777777" w:rsidR="001523CF" w:rsidRPr="001523CF" w:rsidRDefault="001523CF" w:rsidP="001523CF">
      <w:pPr>
        <w:ind w:firstLine="426"/>
        <w:jc w:val="both"/>
        <w:rPr>
          <w:rFonts w:eastAsia="Calibri"/>
          <w:sz w:val="28"/>
          <w:szCs w:val="28"/>
        </w:rPr>
      </w:pPr>
      <w:r w:rsidRPr="001523CF">
        <w:rPr>
          <w:rFonts w:eastAsia="Calibri"/>
          <w:sz w:val="28"/>
          <w:szCs w:val="28"/>
        </w:rPr>
        <w:t>- брати участь у розробленні індивідуальної програми розвитку дитини та/або індивідуального навчального плану;</w:t>
      </w:r>
    </w:p>
    <w:p w14:paraId="548C4E7D" w14:textId="77777777" w:rsidR="001523CF" w:rsidRPr="001523CF" w:rsidRDefault="001523CF" w:rsidP="001523CF">
      <w:pPr>
        <w:ind w:firstLine="426"/>
        <w:jc w:val="both"/>
        <w:rPr>
          <w:rFonts w:eastAsia="Calibri"/>
          <w:sz w:val="28"/>
          <w:szCs w:val="28"/>
        </w:rPr>
      </w:pPr>
      <w:r w:rsidRPr="001523CF">
        <w:rPr>
          <w:rFonts w:eastAsia="Calibri"/>
          <w:sz w:val="28"/>
          <w:szCs w:val="28"/>
        </w:rPr>
        <w:t>-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в ліцеї та його освітньої діяльності.</w:t>
      </w:r>
    </w:p>
    <w:p w14:paraId="25ABFDC2" w14:textId="77777777" w:rsidR="001523CF" w:rsidRPr="001523CF" w:rsidRDefault="001523CF" w:rsidP="001523CF">
      <w:pPr>
        <w:ind w:firstLine="426"/>
        <w:jc w:val="both"/>
        <w:rPr>
          <w:rFonts w:eastAsia="Calibri"/>
          <w:sz w:val="28"/>
          <w:szCs w:val="28"/>
        </w:rPr>
      </w:pPr>
      <w:r w:rsidRPr="001523CF">
        <w:rPr>
          <w:rFonts w:eastAsia="Calibri"/>
          <w:sz w:val="28"/>
          <w:szCs w:val="28"/>
        </w:rPr>
        <w:t>3.24.2. Батьки та особи, які їх замінюють, є відповідальними за здобуття дітьми повної загальної середньої освіти, їх виховання і зобов’язані:</w:t>
      </w:r>
    </w:p>
    <w:p w14:paraId="5232C7FA" w14:textId="77777777" w:rsidR="001523CF" w:rsidRPr="001523CF" w:rsidRDefault="001523CF" w:rsidP="001523CF">
      <w:pPr>
        <w:ind w:firstLine="426"/>
        <w:jc w:val="both"/>
        <w:rPr>
          <w:rFonts w:eastAsia="Calibri"/>
          <w:sz w:val="28"/>
          <w:szCs w:val="28"/>
        </w:rPr>
      </w:pPr>
      <w:r w:rsidRPr="001523CF">
        <w:rPr>
          <w:rFonts w:eastAsia="Calibri"/>
          <w:sz w:val="28"/>
          <w:szCs w:val="28"/>
        </w:rPr>
        <w:t>- 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оточення і довкілля;</w:t>
      </w:r>
    </w:p>
    <w:p w14:paraId="012EAD1F" w14:textId="77777777" w:rsidR="001523CF" w:rsidRPr="001523CF" w:rsidRDefault="001523CF" w:rsidP="001523CF">
      <w:pPr>
        <w:ind w:firstLine="426"/>
        <w:jc w:val="both"/>
        <w:rPr>
          <w:rFonts w:eastAsia="Calibri"/>
          <w:sz w:val="28"/>
          <w:szCs w:val="28"/>
        </w:rPr>
      </w:pPr>
      <w:r w:rsidRPr="001523CF">
        <w:rPr>
          <w:rFonts w:eastAsia="Calibri"/>
          <w:sz w:val="28"/>
          <w:szCs w:val="28"/>
        </w:rPr>
        <w:t>- сприяти виконанню дитиною освітньої програми та досягненню дитиною передбачених нею результатів навчання;</w:t>
      </w:r>
    </w:p>
    <w:p w14:paraId="76B435EE" w14:textId="77777777" w:rsidR="001523CF" w:rsidRPr="001523CF" w:rsidRDefault="001523CF" w:rsidP="001523CF">
      <w:pPr>
        <w:ind w:firstLine="426"/>
        <w:jc w:val="both"/>
        <w:rPr>
          <w:rFonts w:eastAsia="Calibri"/>
          <w:sz w:val="28"/>
          <w:szCs w:val="28"/>
        </w:rPr>
      </w:pPr>
      <w:r w:rsidRPr="001523CF">
        <w:rPr>
          <w:rFonts w:eastAsia="Calibri"/>
          <w:sz w:val="28"/>
          <w:szCs w:val="28"/>
        </w:rPr>
        <w:t>- поважати гідність, права, свободи і законні інтереси дитини та інших учасників освітнього процесу;</w:t>
      </w:r>
    </w:p>
    <w:p w14:paraId="7A85EA16" w14:textId="77777777" w:rsidR="001523CF" w:rsidRPr="001523CF" w:rsidRDefault="001523CF" w:rsidP="001523CF">
      <w:pPr>
        <w:ind w:firstLine="426"/>
        <w:jc w:val="both"/>
        <w:rPr>
          <w:rFonts w:eastAsia="Calibri"/>
          <w:sz w:val="28"/>
          <w:szCs w:val="28"/>
        </w:rPr>
      </w:pPr>
      <w:r w:rsidRPr="001523CF">
        <w:rPr>
          <w:rFonts w:eastAsia="Calibri"/>
          <w:sz w:val="28"/>
          <w:szCs w:val="28"/>
        </w:rPr>
        <w:t>- дбати про фізичне і психічне здоров’я дитини, сприяти розвитку її здібностей, формувати навички здорового способу життя;</w:t>
      </w:r>
    </w:p>
    <w:p w14:paraId="7E7258AE" w14:textId="77777777" w:rsidR="001523CF" w:rsidRPr="001523CF" w:rsidRDefault="001523CF" w:rsidP="001523CF">
      <w:pPr>
        <w:ind w:firstLine="426"/>
        <w:jc w:val="both"/>
        <w:rPr>
          <w:rFonts w:eastAsia="Calibri"/>
          <w:sz w:val="28"/>
          <w:szCs w:val="28"/>
        </w:rPr>
      </w:pPr>
      <w:r w:rsidRPr="001523CF">
        <w:rPr>
          <w:rFonts w:eastAsia="Calibri"/>
          <w:sz w:val="28"/>
          <w:szCs w:val="28"/>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14:paraId="03C113CF" w14:textId="77777777" w:rsidR="001523CF" w:rsidRPr="001523CF" w:rsidRDefault="001523CF" w:rsidP="001523CF">
      <w:pPr>
        <w:ind w:firstLine="426"/>
        <w:jc w:val="both"/>
        <w:rPr>
          <w:rFonts w:eastAsia="Calibri"/>
          <w:sz w:val="28"/>
          <w:szCs w:val="28"/>
        </w:rPr>
      </w:pPr>
      <w:r w:rsidRPr="001523CF">
        <w:rPr>
          <w:rFonts w:eastAsia="Calibri"/>
          <w:sz w:val="28"/>
          <w:szCs w:val="28"/>
        </w:rPr>
        <w:t>релігійних поглядів та культурних традицій, різного соціального походження, сімейного та майнового стану;</w:t>
      </w:r>
    </w:p>
    <w:p w14:paraId="2121A4C6" w14:textId="77777777" w:rsidR="001523CF" w:rsidRPr="001523CF" w:rsidRDefault="001523CF" w:rsidP="001523CF">
      <w:pPr>
        <w:ind w:firstLine="426"/>
        <w:jc w:val="both"/>
        <w:rPr>
          <w:rFonts w:eastAsia="Calibri"/>
          <w:sz w:val="28"/>
          <w:szCs w:val="28"/>
        </w:rPr>
      </w:pPr>
      <w:r w:rsidRPr="001523CF">
        <w:rPr>
          <w:rFonts w:eastAsia="Calibri"/>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2BAF8BA" w14:textId="77777777" w:rsidR="001523CF" w:rsidRPr="001523CF" w:rsidRDefault="001523CF" w:rsidP="001523CF">
      <w:pPr>
        <w:ind w:firstLine="426"/>
        <w:jc w:val="both"/>
        <w:rPr>
          <w:rFonts w:eastAsia="Calibri"/>
          <w:sz w:val="28"/>
          <w:szCs w:val="28"/>
        </w:rPr>
      </w:pPr>
      <w:r w:rsidRPr="001523CF">
        <w:rPr>
          <w:rFonts w:eastAsia="Calibri"/>
          <w:sz w:val="28"/>
          <w:szCs w:val="28"/>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14:paraId="79E4C545" w14:textId="77777777" w:rsidR="001523CF" w:rsidRPr="001523CF" w:rsidRDefault="001523CF" w:rsidP="001523CF">
      <w:pPr>
        <w:ind w:firstLine="426"/>
        <w:jc w:val="both"/>
        <w:rPr>
          <w:rFonts w:eastAsia="Calibri"/>
          <w:sz w:val="28"/>
          <w:szCs w:val="28"/>
        </w:rPr>
      </w:pPr>
      <w:r w:rsidRPr="001523CF">
        <w:rPr>
          <w:rFonts w:eastAsia="Calibri"/>
          <w:sz w:val="28"/>
          <w:szCs w:val="28"/>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870CFC4" w14:textId="77777777" w:rsidR="001523CF" w:rsidRPr="001523CF" w:rsidRDefault="001523CF" w:rsidP="001523CF">
      <w:pPr>
        <w:ind w:firstLine="426"/>
        <w:jc w:val="both"/>
        <w:rPr>
          <w:rFonts w:eastAsia="Calibri"/>
          <w:sz w:val="28"/>
          <w:szCs w:val="28"/>
        </w:rPr>
      </w:pPr>
      <w:r w:rsidRPr="001523CF">
        <w:rPr>
          <w:rFonts w:eastAsia="Calibri"/>
          <w:sz w:val="28"/>
          <w:szCs w:val="28"/>
        </w:rPr>
        <w:t>- дотримуватися установчих документів, правил внутрішнього розпорядку ліцею, а також умов договору про надання освітніх послуг (за наявності);</w:t>
      </w:r>
    </w:p>
    <w:p w14:paraId="7ADF7B06" w14:textId="77777777" w:rsidR="001523CF" w:rsidRPr="001523CF" w:rsidRDefault="001523CF" w:rsidP="001523CF">
      <w:pPr>
        <w:ind w:firstLine="426"/>
        <w:jc w:val="both"/>
        <w:rPr>
          <w:rFonts w:eastAsia="Calibri"/>
          <w:sz w:val="28"/>
          <w:szCs w:val="28"/>
        </w:rPr>
      </w:pPr>
      <w:r w:rsidRPr="001523CF">
        <w:rPr>
          <w:rFonts w:eastAsia="Calibri"/>
          <w:sz w:val="28"/>
          <w:szCs w:val="28"/>
        </w:rPr>
        <w:t>- сприяти керівництву ліцею у проведенні розслідування щодо випадків булінгу (цькування);</w:t>
      </w:r>
    </w:p>
    <w:p w14:paraId="6A7F99CD" w14:textId="77777777" w:rsidR="001523CF" w:rsidRPr="001523CF" w:rsidRDefault="001523CF" w:rsidP="001523CF">
      <w:pPr>
        <w:ind w:firstLine="426"/>
        <w:jc w:val="both"/>
        <w:rPr>
          <w:rFonts w:eastAsia="Calibri"/>
          <w:sz w:val="28"/>
          <w:szCs w:val="28"/>
        </w:rPr>
      </w:pPr>
      <w:r w:rsidRPr="001523CF">
        <w:rPr>
          <w:rFonts w:eastAsia="Calibri"/>
          <w:sz w:val="28"/>
          <w:szCs w:val="28"/>
        </w:rPr>
        <w:lastRenderedPageBreak/>
        <w:t>- виконувати рішення та рекомендації комісії з розгляду випадків булінгу (цькування) в ліцеї.</w:t>
      </w:r>
    </w:p>
    <w:p w14:paraId="3C3C3ACB" w14:textId="77777777" w:rsidR="001523CF" w:rsidRPr="001523CF" w:rsidRDefault="001523CF" w:rsidP="001523CF">
      <w:pPr>
        <w:ind w:firstLine="426"/>
        <w:jc w:val="both"/>
        <w:rPr>
          <w:rFonts w:eastAsia="Calibri"/>
          <w:sz w:val="28"/>
          <w:szCs w:val="28"/>
        </w:rPr>
      </w:pPr>
      <w:r w:rsidRPr="001523CF">
        <w:rPr>
          <w:rFonts w:eastAsia="Calibri"/>
          <w:sz w:val="28"/>
          <w:szCs w:val="28"/>
        </w:rPr>
        <w:t xml:space="preserve"> 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14:paraId="6DA8581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3.25. Батьки учнів мають право бути присутніми на навчальних заняттях своїх дітей за попереднім погодженням з директором ліцею. </w:t>
      </w:r>
    </w:p>
    <w:p w14:paraId="6E49064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3.26. Організація інклюзивного навчання у ліцеї здійснюється у порядку, затвердженому Кабінетом Міністрів України. </w:t>
      </w:r>
    </w:p>
    <w:p w14:paraId="0281F4F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3.27. Громадське самоврядування в ліцеї здійснюється на принципах, визначених частиною восьмою статті 70 Закону України «Про освіту». </w:t>
      </w:r>
    </w:p>
    <w:p w14:paraId="4E9F32E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3.28. У ліцеї можуть діяти: </w:t>
      </w:r>
    </w:p>
    <w:p w14:paraId="4C70578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органи самоврядування працівників закладу; </w:t>
      </w:r>
    </w:p>
    <w:p w14:paraId="0CD9D85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органи   самоврядування здобувачів освіти; </w:t>
      </w:r>
    </w:p>
    <w:p w14:paraId="1C4C56D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органи батьківського самоврядування;</w:t>
      </w:r>
    </w:p>
    <w:p w14:paraId="37AC77E2" w14:textId="77777777" w:rsidR="001523CF" w:rsidRPr="001523CF" w:rsidRDefault="001523CF" w:rsidP="001523CF">
      <w:pPr>
        <w:ind w:firstLine="450"/>
        <w:jc w:val="both"/>
        <w:rPr>
          <w:sz w:val="28"/>
          <w:szCs w:val="28"/>
          <w:lang w:eastAsia="uk-UA"/>
        </w:rPr>
      </w:pPr>
      <w:r w:rsidRPr="001523CF">
        <w:rPr>
          <w:rFonts w:eastAsia="Calibri"/>
          <w:sz w:val="28"/>
          <w:szCs w:val="28"/>
        </w:rPr>
        <w:t xml:space="preserve">- піклувальна рада, </w:t>
      </w:r>
      <w:r w:rsidRPr="001523CF">
        <w:rPr>
          <w:sz w:val="28"/>
          <w:szCs w:val="28"/>
          <w:lang w:eastAsia="uk-UA"/>
        </w:rPr>
        <w:t>повноваження, засади формування та діяльності якої визначаються </w:t>
      </w:r>
      <w:hyperlink r:id="rId11" w:tgtFrame="_blank" w:history="1">
        <w:r w:rsidRPr="001523CF">
          <w:rPr>
            <w:sz w:val="28"/>
            <w:szCs w:val="28"/>
            <w:lang w:eastAsia="uk-UA"/>
          </w:rPr>
          <w:t>Законом України</w:t>
        </w:r>
      </w:hyperlink>
      <w:r w:rsidRPr="001523CF">
        <w:rPr>
          <w:sz w:val="28"/>
          <w:szCs w:val="28"/>
          <w:lang w:eastAsia="uk-UA"/>
        </w:rPr>
        <w:t> “Про повну загальну середню освіту” та установчими документами ліцею. Органи громадського самоврядування та піклувальна рада мають право брати участь в управлінні ліцеєм у порядку та межах, визначених Законами України </w:t>
      </w:r>
      <w:hyperlink r:id="rId12" w:tgtFrame="_blank" w:history="1">
        <w:r w:rsidRPr="001523CF">
          <w:rPr>
            <w:sz w:val="28"/>
            <w:szCs w:val="28"/>
            <w:lang w:eastAsia="uk-UA"/>
          </w:rPr>
          <w:t>“Про освіту”</w:t>
        </w:r>
      </w:hyperlink>
      <w:r w:rsidRPr="001523CF">
        <w:rPr>
          <w:sz w:val="28"/>
          <w:szCs w:val="28"/>
          <w:lang w:eastAsia="uk-UA"/>
        </w:rPr>
        <w:t>, “Про повну загальну середню освіту” та його установчими документами.</w:t>
      </w:r>
    </w:p>
    <w:p w14:paraId="6E7FE3A7" w14:textId="77777777" w:rsidR="001523CF" w:rsidRPr="001523CF" w:rsidRDefault="001523CF" w:rsidP="001523CF">
      <w:pPr>
        <w:autoSpaceDE w:val="0"/>
        <w:autoSpaceDN w:val="0"/>
        <w:adjustRightInd w:val="0"/>
        <w:ind w:firstLine="426"/>
        <w:jc w:val="both"/>
        <w:rPr>
          <w:rFonts w:eastAsia="Calibri"/>
          <w:sz w:val="28"/>
          <w:szCs w:val="28"/>
        </w:rPr>
      </w:pPr>
      <w:bookmarkStart w:id="48" w:name="n74"/>
      <w:bookmarkEnd w:id="48"/>
      <w:r w:rsidRPr="001523CF">
        <w:rPr>
          <w:rFonts w:eastAsia="Calibri"/>
          <w:sz w:val="28"/>
          <w:szCs w:val="28"/>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14:paraId="3B4D739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14:paraId="2558D78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3.31. У ліцеї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14:paraId="5C5218A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3.32.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14:paraId="5489D0F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w:t>
      </w:r>
      <w:r w:rsidRPr="001523CF">
        <w:rPr>
          <w:rFonts w:eastAsia="Calibri"/>
          <w:sz w:val="28"/>
          <w:szCs w:val="28"/>
        </w:rPr>
        <w:lastRenderedPageBreak/>
        <w:t xml:space="preserve">прав учня закладу та вжити заходів відповідно до правил внутрішнього розпорядку та/або законодавства. </w:t>
      </w:r>
    </w:p>
    <w:p w14:paraId="4622299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14:paraId="27A3210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14:paraId="383633AD"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14:paraId="1269478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органи батьківського самоврядування (в межах класу, закладу освіти, за інтересами тощо). </w:t>
      </w:r>
    </w:p>
    <w:p w14:paraId="6BEA753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14:paraId="1C9F910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14:paraId="308B8F7D" w14:textId="77777777" w:rsidR="001523CF" w:rsidRPr="001523CF" w:rsidRDefault="001523CF" w:rsidP="001523CF">
      <w:pPr>
        <w:ind w:firstLine="426"/>
        <w:jc w:val="both"/>
        <w:rPr>
          <w:rFonts w:eastAsia="Calibri"/>
          <w:sz w:val="28"/>
          <w:szCs w:val="28"/>
        </w:rPr>
      </w:pPr>
    </w:p>
    <w:p w14:paraId="750C6EFF" w14:textId="77777777" w:rsidR="001523CF" w:rsidRPr="001523CF" w:rsidRDefault="001523CF" w:rsidP="001523CF">
      <w:pPr>
        <w:autoSpaceDE w:val="0"/>
        <w:autoSpaceDN w:val="0"/>
        <w:adjustRightInd w:val="0"/>
        <w:ind w:firstLine="426"/>
        <w:jc w:val="center"/>
        <w:rPr>
          <w:rFonts w:eastAsia="Calibri"/>
          <w:sz w:val="28"/>
          <w:szCs w:val="28"/>
        </w:rPr>
      </w:pPr>
      <w:r w:rsidRPr="001523CF">
        <w:rPr>
          <w:rFonts w:eastAsia="Calibri"/>
          <w:b/>
          <w:bCs/>
          <w:sz w:val="28"/>
          <w:szCs w:val="28"/>
        </w:rPr>
        <w:t>IV. УПРАВЛІННЯ ЗАКЛАДОМ</w:t>
      </w:r>
    </w:p>
    <w:p w14:paraId="790B1C80" w14:textId="77777777" w:rsidR="001523CF" w:rsidRPr="001523CF" w:rsidRDefault="001523CF" w:rsidP="001523CF">
      <w:pPr>
        <w:ind w:firstLine="450"/>
        <w:jc w:val="both"/>
        <w:rPr>
          <w:sz w:val="28"/>
          <w:szCs w:val="28"/>
          <w:lang w:eastAsia="uk-UA"/>
        </w:rPr>
      </w:pPr>
      <w:r w:rsidRPr="001523CF">
        <w:rPr>
          <w:rFonts w:eastAsia="Calibri"/>
          <w:sz w:val="28"/>
          <w:szCs w:val="28"/>
        </w:rPr>
        <w:t xml:space="preserve">4.1. </w:t>
      </w:r>
      <w:r w:rsidRPr="001523CF">
        <w:rPr>
          <w:sz w:val="28"/>
          <w:szCs w:val="28"/>
          <w:lang w:eastAsia="uk-UA"/>
        </w:rPr>
        <w:t>Керівництво ліцеєм здійснює його директор, повноваження якого визначаються законодавством і установчими документами ліцею.</w:t>
      </w:r>
    </w:p>
    <w:p w14:paraId="3A51620C" w14:textId="77777777" w:rsidR="001523CF" w:rsidRPr="001523CF" w:rsidRDefault="001523CF" w:rsidP="001523CF">
      <w:pPr>
        <w:ind w:firstLine="450"/>
        <w:jc w:val="both"/>
        <w:rPr>
          <w:sz w:val="28"/>
          <w:szCs w:val="28"/>
          <w:lang w:eastAsia="uk-UA"/>
        </w:rPr>
      </w:pPr>
      <w:bookmarkStart w:id="49" w:name="n70"/>
      <w:bookmarkEnd w:id="49"/>
      <w:r w:rsidRPr="001523CF">
        <w:rPr>
          <w:sz w:val="28"/>
          <w:szCs w:val="28"/>
          <w:lang w:eastAsia="uk-UA"/>
        </w:rPr>
        <w:t>Директор ліцею зобов’язаний виконувати обов’язки, передбачені Законами України </w:t>
      </w:r>
      <w:hyperlink r:id="rId13" w:tgtFrame="_blank" w:history="1">
        <w:r w:rsidRPr="001523CF">
          <w:rPr>
            <w:sz w:val="28"/>
            <w:szCs w:val="28"/>
            <w:lang w:eastAsia="uk-UA"/>
          </w:rPr>
          <w:t>“Про освіту”</w:t>
        </w:r>
      </w:hyperlink>
      <w:r w:rsidRPr="001523CF">
        <w:rPr>
          <w:sz w:val="28"/>
          <w:szCs w:val="28"/>
          <w:lang w:eastAsia="uk-UA"/>
        </w:rPr>
        <w:t>, </w:t>
      </w:r>
      <w:hyperlink r:id="rId14" w:tgtFrame="_blank" w:history="1">
        <w:r w:rsidRPr="001523CF">
          <w:rPr>
            <w:sz w:val="28"/>
            <w:szCs w:val="28"/>
            <w:lang w:eastAsia="uk-UA"/>
          </w:rPr>
          <w:t>“Про повну загальну середню освіту”</w:t>
        </w:r>
      </w:hyperlink>
      <w:r w:rsidRPr="001523CF">
        <w:rPr>
          <w:sz w:val="28"/>
          <w:szCs w:val="28"/>
          <w:lang w:eastAsia="uk-UA"/>
        </w:rPr>
        <w:t>, та інші обов’язки, покладені на нього законодавством, засновником , установчими документами ліцею, строковим трудовим договором.</w:t>
      </w:r>
    </w:p>
    <w:p w14:paraId="5F2B3076" w14:textId="77777777" w:rsidR="001523CF" w:rsidRPr="001523CF" w:rsidRDefault="001523CF" w:rsidP="001523CF">
      <w:pPr>
        <w:ind w:firstLine="450"/>
        <w:jc w:val="both"/>
        <w:rPr>
          <w:sz w:val="28"/>
          <w:szCs w:val="28"/>
          <w:lang w:eastAsia="uk-UA"/>
        </w:rPr>
      </w:pPr>
      <w:bookmarkStart w:id="50" w:name="n71"/>
      <w:bookmarkEnd w:id="50"/>
      <w:r w:rsidRPr="001523CF">
        <w:rPr>
          <w:sz w:val="28"/>
          <w:szCs w:val="28"/>
          <w:lang w:eastAsia="uk-UA"/>
        </w:rPr>
        <w:t xml:space="preserve">Директор ліцею </w:t>
      </w:r>
      <w:proofErr w:type="gramStart"/>
      <w:r w:rsidRPr="001523CF">
        <w:rPr>
          <w:sz w:val="28"/>
          <w:szCs w:val="28"/>
          <w:lang w:eastAsia="uk-UA"/>
        </w:rPr>
        <w:t>обирається</w:t>
      </w:r>
      <w:proofErr w:type="gramEnd"/>
      <w:r w:rsidRPr="001523CF">
        <w:rPr>
          <w:sz w:val="28"/>
          <w:szCs w:val="28"/>
          <w:lang w:eastAsia="uk-UA"/>
        </w:rPr>
        <w:t>, призначається на посаду та звільняється із займаної посади відповідно до законодавства та умов укладеного трудового договору.</w:t>
      </w:r>
    </w:p>
    <w:p w14:paraId="16EF115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4.2. Керівництво ліцеєм в межах повноважень, визначених законами та установчими документами закладу, здійснюють: </w:t>
      </w:r>
    </w:p>
    <w:p w14:paraId="6C79BEE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засновник (Погребищенська міська рада)</w:t>
      </w:r>
    </w:p>
    <w:p w14:paraId="159C8A0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уповноважений ним орган – відділ освіти Погребищенської міської ради; </w:t>
      </w:r>
    </w:p>
    <w:p w14:paraId="316791F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директор ліцею; </w:t>
      </w:r>
    </w:p>
    <w:p w14:paraId="6D58B59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lastRenderedPageBreak/>
        <w:t xml:space="preserve">- педагогічна рада; </w:t>
      </w:r>
    </w:p>
    <w:p w14:paraId="7F3BF09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конференція громадського самоврядування закладу. </w:t>
      </w:r>
    </w:p>
    <w:p w14:paraId="3988F53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4.3. Засновник (Погребищенська міська рада): </w:t>
      </w:r>
    </w:p>
    <w:p w14:paraId="563439A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затверджує статут закладу (його нову редакцію); </w:t>
      </w:r>
    </w:p>
    <w:p w14:paraId="2C94095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проводить конкурс </w:t>
      </w:r>
      <w:proofErr w:type="gramStart"/>
      <w:r w:rsidRPr="001523CF">
        <w:rPr>
          <w:rFonts w:eastAsia="Calibri"/>
          <w:sz w:val="28"/>
          <w:szCs w:val="28"/>
        </w:rPr>
        <w:t>на</w:t>
      </w:r>
      <w:proofErr w:type="gramEnd"/>
      <w:r w:rsidRPr="001523CF">
        <w:rPr>
          <w:rFonts w:eastAsia="Calibri"/>
          <w:sz w:val="28"/>
          <w:szCs w:val="28"/>
        </w:rPr>
        <w:t xml:space="preserve"> </w:t>
      </w:r>
      <w:proofErr w:type="gramStart"/>
      <w:r w:rsidRPr="001523CF">
        <w:rPr>
          <w:rFonts w:eastAsia="Calibri"/>
          <w:sz w:val="28"/>
          <w:szCs w:val="28"/>
        </w:rPr>
        <w:t>посаду</w:t>
      </w:r>
      <w:proofErr w:type="gramEnd"/>
      <w:r w:rsidRPr="001523CF">
        <w:rPr>
          <w:rFonts w:eastAsia="Calibri"/>
          <w:sz w:val="28"/>
          <w:szCs w:val="28"/>
        </w:rPr>
        <w:t xml:space="preserve"> директора ліцею; </w:t>
      </w:r>
    </w:p>
    <w:p w14:paraId="46363FD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затверджує за поданням закладу стратегію розвитку ліцею; </w:t>
      </w:r>
    </w:p>
    <w:p w14:paraId="2A3D008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фінансує виконання стратегії розвитку закладу, у тому числі здійснення інноваційної діяльності; </w:t>
      </w:r>
    </w:p>
    <w:p w14:paraId="01498BC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здійснює контроль за використанням публічних коштів; </w:t>
      </w:r>
    </w:p>
    <w:p w14:paraId="7D83A07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3DAED86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14:paraId="77B0EC9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реалізує інші права, передбачені законодавством. </w:t>
      </w:r>
    </w:p>
    <w:p w14:paraId="597047E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14:paraId="4383187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4.5. Відділ освіти Погребищенської міської ради:</w:t>
      </w:r>
    </w:p>
    <w:p w14:paraId="174FA717" w14:textId="77777777" w:rsidR="001523CF" w:rsidRPr="001523CF" w:rsidRDefault="001523CF" w:rsidP="001523CF">
      <w:pPr>
        <w:pBdr>
          <w:top w:val="nil"/>
          <w:left w:val="nil"/>
          <w:bottom w:val="nil"/>
          <w:right w:val="nil"/>
          <w:between w:val="nil"/>
        </w:pBdr>
        <w:ind w:firstLineChars="1" w:firstLine="3"/>
        <w:jc w:val="both"/>
        <w:rPr>
          <w:rFonts w:eastAsia="Calibri"/>
          <w:sz w:val="28"/>
          <w:szCs w:val="28"/>
        </w:rPr>
      </w:pPr>
      <w:r w:rsidRPr="001523CF">
        <w:rPr>
          <w:rFonts w:eastAsia="Calibri"/>
          <w:sz w:val="28"/>
          <w:szCs w:val="28"/>
        </w:rPr>
        <w:t>- забезпечує утримання та розвиток матеріально-технічної бази Погребищенського ліцею №1 на рівні, достатньому для виконання вимог стандартів освіти та ліцензійних умов;</w:t>
      </w:r>
    </w:p>
    <w:p w14:paraId="65C9E6DC" w14:textId="77777777" w:rsidR="001523CF" w:rsidRPr="001523CF" w:rsidRDefault="001523CF" w:rsidP="001523CF">
      <w:pPr>
        <w:ind w:right="900"/>
        <w:rPr>
          <w:sz w:val="28"/>
          <w:szCs w:val="28"/>
        </w:rPr>
      </w:pPr>
      <w:r w:rsidRPr="001523CF">
        <w:rPr>
          <w:rFonts w:eastAsia="Calibri"/>
          <w:sz w:val="28"/>
          <w:szCs w:val="28"/>
        </w:rPr>
        <w:t>-</w:t>
      </w:r>
      <w:r w:rsidRPr="001523CF">
        <w:rPr>
          <w:i/>
          <w:iCs/>
          <w:sz w:val="28"/>
          <w:szCs w:val="28"/>
          <w:bdr w:val="none" w:sz="0" w:space="0" w:color="auto" w:frame="1"/>
        </w:rPr>
        <w:t xml:space="preserve"> </w:t>
      </w:r>
      <w:r w:rsidRPr="001523CF">
        <w:rPr>
          <w:iCs/>
          <w:sz w:val="28"/>
          <w:szCs w:val="28"/>
          <w:bdr w:val="none" w:sz="0" w:space="0" w:color="auto" w:frame="1"/>
        </w:rPr>
        <w:t xml:space="preserve">укладає та розриває трудовий договір (контракт) з  директором ліцею </w:t>
      </w:r>
      <w:r w:rsidRPr="001523CF">
        <w:rPr>
          <w:rFonts w:eastAsia="Calibri"/>
          <w:sz w:val="28"/>
          <w:szCs w:val="28"/>
        </w:rPr>
        <w:t>на підставі рішення конкурсної комісії Засновника</w:t>
      </w:r>
      <w:r w:rsidRPr="001523CF">
        <w:rPr>
          <w:iCs/>
          <w:sz w:val="28"/>
          <w:szCs w:val="28"/>
          <w:bdr w:val="none" w:sz="0" w:space="0" w:color="auto" w:frame="1"/>
        </w:rPr>
        <w:t xml:space="preserve">  у порядку, встановленому законодавством та установчими документами закладу освіти;</w:t>
      </w:r>
    </w:p>
    <w:p w14:paraId="0DAA6708" w14:textId="77777777" w:rsidR="001523CF" w:rsidRPr="001523CF" w:rsidRDefault="001523CF" w:rsidP="001523CF">
      <w:pPr>
        <w:pBdr>
          <w:top w:val="nil"/>
          <w:left w:val="nil"/>
          <w:bottom w:val="nil"/>
          <w:right w:val="nil"/>
          <w:between w:val="nil"/>
        </w:pBdr>
        <w:ind w:firstLineChars="1" w:firstLine="3"/>
        <w:jc w:val="both"/>
        <w:rPr>
          <w:rFonts w:eastAsia="Calibri"/>
          <w:sz w:val="28"/>
          <w:szCs w:val="28"/>
        </w:rPr>
      </w:pPr>
      <w:r w:rsidRPr="001523CF">
        <w:rPr>
          <w:rFonts w:eastAsia="Calibri"/>
          <w:sz w:val="28"/>
          <w:szCs w:val="28"/>
        </w:rPr>
        <w:t>-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14:paraId="5D3F60F7" w14:textId="77777777" w:rsidR="001523CF" w:rsidRPr="001523CF" w:rsidRDefault="001523CF" w:rsidP="001523CF">
      <w:pPr>
        <w:pBdr>
          <w:top w:val="nil"/>
          <w:left w:val="nil"/>
          <w:bottom w:val="nil"/>
          <w:right w:val="nil"/>
          <w:between w:val="nil"/>
        </w:pBdr>
        <w:ind w:firstLineChars="1" w:firstLine="3"/>
        <w:jc w:val="both"/>
        <w:rPr>
          <w:rFonts w:eastAsia="Calibri"/>
          <w:sz w:val="28"/>
          <w:szCs w:val="28"/>
        </w:rPr>
      </w:pPr>
      <w:r w:rsidRPr="001523CF">
        <w:rPr>
          <w:rFonts w:eastAsia="Calibri"/>
          <w:sz w:val="28"/>
          <w:szCs w:val="28"/>
        </w:rPr>
        <w:t>- здійснює інші повноваження, покладені на відділ відповідно до чинного законодавства.</w:t>
      </w:r>
    </w:p>
    <w:p w14:paraId="6377D35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14:paraId="06F4D61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lastRenderedPageBreak/>
        <w:t xml:space="preserve">4.7. Директор закладу призначається на посаду наказом начальника  відділу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79C58CB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14:paraId="2AB32A7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у порядку, визначених законодавством про працю. </w:t>
      </w:r>
    </w:p>
    <w:p w14:paraId="3670A15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14:paraId="19EA9AD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схвалює стратегію розвитку ліцею та річний план роботи; </w:t>
      </w:r>
    </w:p>
    <w:p w14:paraId="5842025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схвалює освітню (освітні) програму (програми), зміни до неї (них) та оцінює результати її (їх) виконання; </w:t>
      </w:r>
    </w:p>
    <w:p w14:paraId="7760A93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схвалює правила внутрішнього розпорядку, положення про внутрішню систему забезпечення якості освіти; </w:t>
      </w:r>
    </w:p>
    <w:p w14:paraId="52483BC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приймає рішення щодо вдосконалення і методичного забезпечення освітнього процесу; </w:t>
      </w:r>
    </w:p>
    <w:p w14:paraId="382A464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приймає </w:t>
      </w:r>
      <w:proofErr w:type="gramStart"/>
      <w:r w:rsidRPr="001523CF">
        <w:rPr>
          <w:rFonts w:eastAsia="Calibri"/>
          <w:sz w:val="28"/>
          <w:szCs w:val="28"/>
        </w:rPr>
        <w:t>р</w:t>
      </w:r>
      <w:proofErr w:type="gramEnd"/>
      <w:r w:rsidRPr="001523CF">
        <w:rPr>
          <w:rFonts w:eastAsia="Calibri"/>
          <w:sz w:val="28"/>
          <w:szCs w:val="28"/>
        </w:rPr>
        <w:t xml:space="preserve">ішення щодо переведення учнів на наступний рік навчання, їх відрахування,  а також щодо відзначення, морального та матеріального заохочення учнів та інших учасників освітнього процесу; </w:t>
      </w:r>
    </w:p>
    <w:p w14:paraId="48D76E8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14:paraId="0BB8359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14:paraId="34ECC80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7AC3B7F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14:paraId="4176959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розглядає інші питання, віднесені законом до її повноважень. </w:t>
      </w:r>
    </w:p>
    <w:p w14:paraId="7D55A7A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1523CF">
        <w:rPr>
          <w:rFonts w:eastAsia="Calibri"/>
          <w:sz w:val="28"/>
          <w:szCs w:val="28"/>
        </w:rPr>
        <w:lastRenderedPageBreak/>
        <w:t xml:space="preserve">ради є визначальним. Рішення педагогічної ради оформлюються протоколом засідання, який підписується головою та секретарем педагогічної ради. </w:t>
      </w:r>
    </w:p>
    <w:p w14:paraId="5A0EB8A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14:paraId="01CE644B" w14:textId="77777777" w:rsidR="001523CF" w:rsidRPr="001523CF" w:rsidRDefault="001523CF" w:rsidP="001523CF">
      <w:pPr>
        <w:autoSpaceDE w:val="0"/>
        <w:autoSpaceDN w:val="0"/>
        <w:adjustRightInd w:val="0"/>
        <w:ind w:firstLine="426"/>
        <w:jc w:val="both"/>
        <w:rPr>
          <w:rFonts w:eastAsia="Calibri"/>
          <w:sz w:val="28"/>
          <w:szCs w:val="28"/>
        </w:rPr>
      </w:pPr>
    </w:p>
    <w:p w14:paraId="65EA3642" w14:textId="77777777" w:rsidR="001523CF" w:rsidRPr="001523CF" w:rsidRDefault="001523CF" w:rsidP="001523CF">
      <w:pPr>
        <w:jc w:val="center"/>
        <w:rPr>
          <w:rFonts w:eastAsia="Calibri"/>
          <w:sz w:val="28"/>
          <w:szCs w:val="28"/>
        </w:rPr>
      </w:pPr>
      <w:r w:rsidRPr="001523CF">
        <w:rPr>
          <w:rFonts w:eastAsia="Calibri"/>
          <w:b/>
          <w:bCs/>
          <w:sz w:val="28"/>
          <w:szCs w:val="28"/>
        </w:rPr>
        <w:t>V. ЗАБЕЗПЕЧЕННЯ ЯКОСТІ ОСВІТИ</w:t>
      </w:r>
    </w:p>
    <w:p w14:paraId="653077D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14:paraId="0F72593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14:paraId="30D61C6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14:paraId="210B76F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5.4. Атестація педагогічних працівників здійснюється відповідно до Закону України «Про освіту» в порядку, затвердженому центральним органом виконавчої влади у сфері освіти і науки. </w:t>
      </w:r>
    </w:p>
    <w:p w14:paraId="4FDF2D9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5.5. Педагогічний працівник має право на проходження сертифікації безоплатно один раз на три роки відповідно до чинного законодавства.. </w:t>
      </w:r>
    </w:p>
    <w:p w14:paraId="3FE476C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 </w:t>
      </w:r>
    </w:p>
    <w:p w14:paraId="3AADC5B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w:t>
      </w:r>
      <w:proofErr w:type="gramStart"/>
      <w:r w:rsidRPr="001523CF">
        <w:rPr>
          <w:rFonts w:eastAsia="Calibri"/>
          <w:sz w:val="28"/>
          <w:szCs w:val="28"/>
        </w:rPr>
        <w:t>п</w:t>
      </w:r>
      <w:proofErr w:type="gramEnd"/>
      <w:r w:rsidRPr="001523CF">
        <w:rPr>
          <w:rFonts w:eastAsia="Calibri"/>
          <w:sz w:val="28"/>
          <w:szCs w:val="28"/>
        </w:rPr>
        <w:t xml:space="preserve">ідручників та інших мультимедійних навчальних ресурсів у порядку, визначеному законодавством. </w:t>
      </w:r>
    </w:p>
    <w:p w14:paraId="3786453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5.8. Особи, які не мають досвіду педагогічної діяльності та приймаються </w:t>
      </w:r>
      <w:proofErr w:type="gramStart"/>
      <w:r w:rsidRPr="001523CF">
        <w:rPr>
          <w:rFonts w:eastAsia="Calibri"/>
          <w:sz w:val="28"/>
          <w:szCs w:val="28"/>
        </w:rPr>
        <w:t>на</w:t>
      </w:r>
      <w:proofErr w:type="gramEnd"/>
      <w:r w:rsidRPr="001523CF">
        <w:rPr>
          <w:rFonts w:eastAsia="Calibri"/>
          <w:sz w:val="28"/>
          <w:szCs w:val="28"/>
        </w:rPr>
        <w:t xml:space="preserve"> посаду педагогічного працівника наказом керівника проходять педагогічну інтернатуру.</w:t>
      </w:r>
    </w:p>
    <w:p w14:paraId="3519F2A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 Забезпечення академічної доброчесності у ліцеї.</w:t>
      </w:r>
    </w:p>
    <w:p w14:paraId="3F7E8F7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5.9.1. Кожен учасник освітнього процесу зобов’язаний дотримуватися академічної доброчесності.</w:t>
      </w:r>
    </w:p>
    <w:p w14:paraId="755294C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5.9.2. Система та механізми забезпечення академічної доброчесності в ліцеї формуються відповідно до Закону України «Про освіту» з урахуванням </w:t>
      </w:r>
      <w:r w:rsidRPr="001523CF">
        <w:rPr>
          <w:rFonts w:eastAsia="Calibri"/>
          <w:sz w:val="28"/>
          <w:szCs w:val="28"/>
        </w:rPr>
        <w:lastRenderedPageBreak/>
        <w:t>особливостей, визначених Законом України «Про повну загальну середню освіту».</w:t>
      </w:r>
    </w:p>
    <w:p w14:paraId="7C23951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5.9.3. Керівник та інші педагогічні працівники ліцею забезпечують дотримання принципів академічної доброчесності відповідно до своєї компетенції.</w:t>
      </w:r>
    </w:p>
    <w:p w14:paraId="7C1BE06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14:paraId="547DE20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14:paraId="7C543EEA"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використання учнем під час контрольних заходів непередбачених допоміжних матеріалів та/або технічних засобів;</w:t>
      </w:r>
    </w:p>
    <w:p w14:paraId="46FE8F3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проходження процедури оцінювання результатів навчання замість інших осіб;</w:t>
      </w:r>
    </w:p>
    <w:p w14:paraId="2EC8322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необ’єктивне оцінювання компетентностей педагогічних працівників під час атестації чи сертифікації.</w:t>
      </w:r>
    </w:p>
    <w:p w14:paraId="5137E1F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5.9.5. Педагогічні працівники, стосовно яких встановлено факт порушення академічної доброчесності:</w:t>
      </w:r>
    </w:p>
    <w:p w14:paraId="67E4D9F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518A774D"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480FA30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3) не можуть отримувати будь - які види заохочення (премії, інші заохочувальні виплати, нагороди тощо) протягом одного року;</w:t>
      </w:r>
    </w:p>
    <w:p w14:paraId="1AED5BFF"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4) можуть бути позбавлені педагогічного звання.</w:t>
      </w:r>
    </w:p>
    <w:p w14:paraId="1EEEF811"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5.9.6. Факт порушення академічної доброчесності враховується під час:</w:t>
      </w:r>
    </w:p>
    <w:p w14:paraId="50AF610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1) вирішення питання про притягнення педагогічного працівника до дисциплінарної відповідальності;</w:t>
      </w:r>
    </w:p>
    <w:p w14:paraId="7329C32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2) </w:t>
      </w:r>
      <w:proofErr w:type="gramStart"/>
      <w:r w:rsidRPr="001523CF">
        <w:rPr>
          <w:rFonts w:eastAsia="Calibri"/>
          <w:sz w:val="28"/>
          <w:szCs w:val="28"/>
        </w:rPr>
        <w:t>конкурсного</w:t>
      </w:r>
      <w:proofErr w:type="gramEnd"/>
      <w:r w:rsidRPr="001523CF">
        <w:rPr>
          <w:rFonts w:eastAsia="Calibri"/>
          <w:sz w:val="28"/>
          <w:szCs w:val="28"/>
        </w:rPr>
        <w:t xml:space="preserve"> відбору на посаду керівника закладу освіти.</w:t>
      </w:r>
    </w:p>
    <w:p w14:paraId="24315E5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5.9.7. За порушення академічної доброчесності до учня може бути застосовано такі види академічної відповідальності:</w:t>
      </w:r>
    </w:p>
    <w:p w14:paraId="14FC935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1) зауваження;</w:t>
      </w:r>
    </w:p>
    <w:p w14:paraId="38ADF7E7"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2) повторне проходження підсумкового оцінювання;</w:t>
      </w:r>
    </w:p>
    <w:p w14:paraId="050C3DB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3) повторне проходження державної підсумкової атестації;</w:t>
      </w:r>
    </w:p>
    <w:p w14:paraId="41A7BB4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4) повторне проходження відповідного освітнього компонента освітньої програми;</w:t>
      </w:r>
    </w:p>
    <w:p w14:paraId="5AC8053B"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467D86F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5.9.8. Рішення про встановлення факту порушення педагогічним працівником академічної доброчесності та визначення виду академічної </w:t>
      </w:r>
      <w:r w:rsidRPr="001523CF">
        <w:rPr>
          <w:rFonts w:eastAsia="Calibri"/>
          <w:sz w:val="28"/>
          <w:szCs w:val="28"/>
        </w:rPr>
        <w:lastRenderedPageBreak/>
        <w:t>відповідальності приймає педагогічна рада за участю працівника та/або його законного представника</w:t>
      </w:r>
    </w:p>
    <w:p w14:paraId="58B0A0F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5.9.9.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14:paraId="0B1B92F3" w14:textId="77777777" w:rsidR="001523CF" w:rsidRPr="001523CF" w:rsidRDefault="001523CF" w:rsidP="001523CF">
      <w:pPr>
        <w:autoSpaceDE w:val="0"/>
        <w:autoSpaceDN w:val="0"/>
        <w:adjustRightInd w:val="0"/>
        <w:ind w:firstLine="426"/>
        <w:jc w:val="both"/>
        <w:rPr>
          <w:rFonts w:eastAsia="Calibri"/>
          <w:sz w:val="28"/>
          <w:szCs w:val="28"/>
        </w:rPr>
      </w:pPr>
    </w:p>
    <w:p w14:paraId="3BE133BE" w14:textId="77777777" w:rsidR="001523CF" w:rsidRPr="001523CF" w:rsidRDefault="001523CF" w:rsidP="001523CF">
      <w:pPr>
        <w:autoSpaceDE w:val="0"/>
        <w:autoSpaceDN w:val="0"/>
        <w:adjustRightInd w:val="0"/>
        <w:ind w:firstLine="426"/>
        <w:jc w:val="center"/>
        <w:rPr>
          <w:rFonts w:eastAsia="Calibri"/>
          <w:sz w:val="28"/>
          <w:szCs w:val="28"/>
        </w:rPr>
      </w:pPr>
      <w:r w:rsidRPr="001523CF">
        <w:rPr>
          <w:rFonts w:eastAsia="Calibri"/>
          <w:b/>
          <w:bCs/>
          <w:sz w:val="28"/>
          <w:szCs w:val="28"/>
        </w:rPr>
        <w:t>VІ. ФІНАНСОВО-ГОСПОДАРСЬКА ДІЯЛЬНІСТЬ</w:t>
      </w:r>
    </w:p>
    <w:p w14:paraId="498AD41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6.1.  Погребищенський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 </w:t>
      </w:r>
    </w:p>
    <w:p w14:paraId="6DF76EEA"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формування структури закладу та його штатного розпису; </w:t>
      </w:r>
    </w:p>
    <w:p w14:paraId="4866EAD0"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14:paraId="2F4B054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оплату поточних ремонтних робіт приміщень і споруд закладу; </w:t>
      </w:r>
    </w:p>
    <w:p w14:paraId="6C174FB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оплату підвищення кваліфікації педагогічних та інших працівників; </w:t>
      </w:r>
    </w:p>
    <w:p w14:paraId="5559D2C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14:paraId="71F9130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14:paraId="7B5B1C53"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доходи від надання платних освітніх та інших послуг; </w:t>
      </w:r>
    </w:p>
    <w:p w14:paraId="715A8BD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благодійна допомога відповідно до законодавства про благодійну діяльність та благодійні організації; </w:t>
      </w:r>
    </w:p>
    <w:p w14:paraId="39B4BD4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гранти; </w:t>
      </w:r>
    </w:p>
    <w:p w14:paraId="65CD5F52"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інші джерела фінансування, не заборонені законодавством. </w:t>
      </w:r>
    </w:p>
    <w:p w14:paraId="12CEBE8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14:paraId="207036E8"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14:paraId="0BF73169"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6.5. Ліцей не може надавати (повністю чи частково) платні освітні послуги для досягнення його учнями результатів навчання (компетентностей), визначених державними стандартами. Учні та їхні батьки можуть отримувати платні освітні та інші послуги виключно на добровільних засадах. </w:t>
      </w:r>
    </w:p>
    <w:p w14:paraId="252F356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14:paraId="1F217DDA"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lastRenderedPageBreak/>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14:paraId="62E5D335" w14:textId="77777777" w:rsidR="001523CF" w:rsidRPr="001523CF" w:rsidRDefault="001523CF" w:rsidP="001523CF">
      <w:pPr>
        <w:ind w:firstLine="450"/>
        <w:jc w:val="both"/>
        <w:rPr>
          <w:sz w:val="28"/>
          <w:szCs w:val="28"/>
          <w:lang w:eastAsia="uk-UA"/>
        </w:rPr>
      </w:pPr>
      <w:r w:rsidRPr="001523CF">
        <w:rPr>
          <w:sz w:val="28"/>
          <w:szCs w:val="28"/>
          <w:lang w:eastAsia="uk-UA"/>
        </w:rPr>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14:paraId="25E48F3E" w14:textId="77777777" w:rsidR="001523CF" w:rsidRPr="001523CF" w:rsidRDefault="001523CF" w:rsidP="001523CF">
      <w:pPr>
        <w:ind w:firstLine="450"/>
        <w:jc w:val="both"/>
        <w:rPr>
          <w:sz w:val="28"/>
          <w:szCs w:val="28"/>
          <w:lang w:eastAsia="uk-UA"/>
        </w:rPr>
      </w:pPr>
      <w:bookmarkStart w:id="51" w:name="n78"/>
      <w:bookmarkEnd w:id="51"/>
      <w:r w:rsidRPr="001523CF">
        <w:rPr>
          <w:sz w:val="28"/>
          <w:szCs w:val="28"/>
          <w:lang w:eastAsia="uk-UA"/>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14:paraId="4C580215" w14:textId="77777777" w:rsidR="001523CF" w:rsidRPr="001523CF" w:rsidRDefault="001523CF" w:rsidP="001523CF">
      <w:pPr>
        <w:autoSpaceDE w:val="0"/>
        <w:autoSpaceDN w:val="0"/>
        <w:adjustRightInd w:val="0"/>
        <w:ind w:firstLine="426"/>
        <w:jc w:val="both"/>
        <w:rPr>
          <w:rFonts w:eastAsia="Calibri"/>
          <w:sz w:val="28"/>
          <w:szCs w:val="28"/>
        </w:rPr>
      </w:pPr>
      <w:bookmarkStart w:id="52" w:name="n79"/>
      <w:bookmarkEnd w:id="52"/>
      <w:r w:rsidRPr="001523CF">
        <w:rPr>
          <w:sz w:val="28"/>
          <w:szCs w:val="28"/>
          <w:lang w:eastAsia="uk-UA"/>
        </w:rPr>
        <w:t>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14:paraId="6754C12F" w14:textId="77777777" w:rsidR="001523CF" w:rsidRPr="001523CF" w:rsidRDefault="001523CF" w:rsidP="001523CF">
      <w:pPr>
        <w:autoSpaceDE w:val="0"/>
        <w:autoSpaceDN w:val="0"/>
        <w:adjustRightInd w:val="0"/>
        <w:ind w:firstLine="426"/>
        <w:jc w:val="both"/>
        <w:rPr>
          <w:rFonts w:eastAsia="Calibri"/>
          <w:b/>
          <w:bCs/>
          <w:sz w:val="28"/>
          <w:szCs w:val="28"/>
        </w:rPr>
      </w:pPr>
    </w:p>
    <w:p w14:paraId="398414F2" w14:textId="77777777" w:rsidR="001523CF" w:rsidRPr="001523CF" w:rsidRDefault="001523CF" w:rsidP="001523CF">
      <w:pPr>
        <w:autoSpaceDE w:val="0"/>
        <w:autoSpaceDN w:val="0"/>
        <w:adjustRightInd w:val="0"/>
        <w:ind w:firstLine="426"/>
        <w:jc w:val="center"/>
        <w:rPr>
          <w:rFonts w:eastAsia="Calibri"/>
          <w:sz w:val="28"/>
          <w:szCs w:val="28"/>
        </w:rPr>
      </w:pPr>
      <w:r w:rsidRPr="001523CF">
        <w:rPr>
          <w:rFonts w:eastAsia="Calibri"/>
          <w:b/>
          <w:bCs/>
          <w:sz w:val="28"/>
          <w:szCs w:val="28"/>
        </w:rPr>
        <w:t>VII. МІЖНАРОДНЕ СПІВРОБІТНИЦТВО</w:t>
      </w:r>
    </w:p>
    <w:p w14:paraId="1B245ED5"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7.1.</w:t>
      </w:r>
      <w:r w:rsidRPr="001523CF">
        <w:rPr>
          <w:sz w:val="28"/>
          <w:szCs w:val="28"/>
          <w:lang w:eastAsia="uk-UA"/>
        </w:rPr>
        <w:t xml:space="preserve">  </w:t>
      </w:r>
      <w:r w:rsidRPr="001523CF">
        <w:rPr>
          <w:rFonts w:eastAsia="Calibri"/>
          <w:sz w:val="28"/>
          <w:szCs w:val="28"/>
        </w:rPr>
        <w:t>Погребищенський ліцей №1</w:t>
      </w:r>
      <w:r w:rsidRPr="001523CF">
        <w:rPr>
          <w:sz w:val="28"/>
          <w:szCs w:val="28"/>
          <w:lang w:eastAsia="uk-UA"/>
        </w:rPr>
        <w:t xml:space="preserve"> здійснює міжнародне співробітництво у сфері загальної середньої освіти відповідно до </w:t>
      </w:r>
      <w:hyperlink r:id="rId15" w:tgtFrame="_blank" w:history="1">
        <w:r w:rsidRPr="001523CF">
          <w:rPr>
            <w:sz w:val="28"/>
            <w:szCs w:val="28"/>
            <w:lang w:eastAsia="uk-UA"/>
          </w:rPr>
          <w:t>Закону України</w:t>
        </w:r>
      </w:hyperlink>
      <w:r w:rsidRPr="001523CF">
        <w:rPr>
          <w:sz w:val="28"/>
          <w:szCs w:val="28"/>
          <w:lang w:eastAsia="uk-UA"/>
        </w:rPr>
        <w:t> “Про освіту”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14:paraId="5D56DFD4"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7.2. Ліцей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14:paraId="68D5A8AC"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14:paraId="67B4B476"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1A7BF4E0" w14:textId="77777777" w:rsidR="001523CF" w:rsidRPr="001523CF" w:rsidRDefault="001523CF" w:rsidP="001523CF">
      <w:pPr>
        <w:autoSpaceDE w:val="0"/>
        <w:autoSpaceDN w:val="0"/>
        <w:adjustRightInd w:val="0"/>
        <w:ind w:firstLine="426"/>
        <w:jc w:val="both"/>
        <w:rPr>
          <w:rFonts w:eastAsia="Calibri"/>
          <w:sz w:val="28"/>
          <w:szCs w:val="28"/>
        </w:rPr>
      </w:pPr>
    </w:p>
    <w:p w14:paraId="206DFF55"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1523CF">
        <w:rPr>
          <w:rFonts w:eastAsia="Calibri"/>
          <w:b/>
          <w:sz w:val="28"/>
          <w:szCs w:val="28"/>
        </w:rPr>
        <w:t>VІІІ. КОНТРОЛЬ ЗА ДІЯЛЬНІСТЮ ОСВІТНЬОГО ЗАКЛАДУ</w:t>
      </w:r>
    </w:p>
    <w:p w14:paraId="36E91E12"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sz w:val="28"/>
          <w:szCs w:val="28"/>
        </w:rPr>
      </w:pPr>
      <w:r w:rsidRPr="001523CF">
        <w:rPr>
          <w:rFonts w:eastAsia="Calibri"/>
          <w:sz w:val="28"/>
          <w:szCs w:val="28"/>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14:paraId="2833693D"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sz w:val="28"/>
          <w:szCs w:val="28"/>
        </w:rPr>
      </w:pPr>
      <w:r w:rsidRPr="001523CF">
        <w:rPr>
          <w:rFonts w:eastAsia="Calibri"/>
          <w:sz w:val="28"/>
          <w:szCs w:val="28"/>
        </w:rPr>
        <w:t>8.2. Державний контроль здійснюється відповідно до чинного законодавства України.</w:t>
      </w:r>
    </w:p>
    <w:p w14:paraId="575914B0"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sz w:val="28"/>
          <w:szCs w:val="28"/>
        </w:rPr>
      </w:pPr>
      <w:r w:rsidRPr="001523CF">
        <w:rPr>
          <w:rFonts w:eastAsia="Calibri"/>
          <w:sz w:val="28"/>
          <w:szCs w:val="28"/>
        </w:rPr>
        <w:lastRenderedPageBreak/>
        <w:t>8.3. Основною формою державного контролю за діяльністю закладу середньої освіти є громадська акредитація, плановий інституційний аудит, що проводиться не рідше одного разу на десять років у порядку, встановленому Міністерством освіти і науки України.</w:t>
      </w:r>
    </w:p>
    <w:p w14:paraId="0F7B8160"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sz w:val="28"/>
          <w:szCs w:val="28"/>
        </w:rPr>
      </w:pPr>
      <w:r w:rsidRPr="001523CF">
        <w:rPr>
          <w:rFonts w:eastAsia="Calibri"/>
          <w:sz w:val="28"/>
          <w:szCs w:val="28"/>
        </w:rPr>
        <w:t>8.4. У період між акредитаціями проводяться позаплановий аудит, позапланова перевірка закладу освіти з питань, пов’язаних з його освітньою діяльністю. Зміст, види і періодичність цих перевірок визначаються залежно від стану освітньої роботи. Перевірки з питань, не пов’язаних з  освітньою діяльністю, проводяться його засновником відповідно до законодавства.</w:t>
      </w:r>
    </w:p>
    <w:p w14:paraId="101F06C3" w14:textId="77777777" w:rsidR="001523CF" w:rsidRPr="001523CF" w:rsidRDefault="001523CF" w:rsidP="001523CF">
      <w:pPr>
        <w:ind w:firstLine="426"/>
        <w:contextualSpacing/>
        <w:jc w:val="both"/>
        <w:rPr>
          <w:rFonts w:eastAsia="Calibri"/>
          <w:sz w:val="28"/>
          <w:szCs w:val="28"/>
          <w:lang w:eastAsia="uk-UA"/>
        </w:rPr>
      </w:pPr>
      <w:r w:rsidRPr="001523CF">
        <w:rPr>
          <w:rFonts w:eastAsia="Calibri"/>
          <w:sz w:val="28"/>
          <w:szCs w:val="28"/>
        </w:rPr>
        <w:t>8.5.</w:t>
      </w:r>
      <w:r w:rsidRPr="001523CF">
        <w:rPr>
          <w:rFonts w:eastAsia="Calibri"/>
          <w:sz w:val="28"/>
          <w:szCs w:val="28"/>
          <w:lang w:eastAsia="uk-UA"/>
        </w:rPr>
        <w:t xml:space="preserve"> Прозорість та інформаційна відкритість  </w:t>
      </w:r>
      <w:r w:rsidRPr="001523CF">
        <w:rPr>
          <w:rFonts w:eastAsia="Calibri"/>
          <w:sz w:val="28"/>
          <w:szCs w:val="28"/>
        </w:rPr>
        <w:t>Погребищенського ліцею №1</w:t>
      </w:r>
    </w:p>
    <w:p w14:paraId="115313E0" w14:textId="77777777" w:rsidR="001523CF" w:rsidRPr="001523CF" w:rsidRDefault="001523CF" w:rsidP="001523CF">
      <w:pPr>
        <w:ind w:firstLine="708"/>
        <w:contextualSpacing/>
        <w:jc w:val="both"/>
        <w:rPr>
          <w:rFonts w:eastAsia="Calibri"/>
          <w:sz w:val="28"/>
          <w:szCs w:val="28"/>
          <w:lang w:eastAsia="uk-UA"/>
        </w:rPr>
      </w:pPr>
      <w:r w:rsidRPr="001523CF">
        <w:rPr>
          <w:rFonts w:eastAsia="Calibri"/>
          <w:sz w:val="28"/>
          <w:szCs w:val="28"/>
          <w:lang w:eastAsia="uk-UA"/>
        </w:rPr>
        <w:t xml:space="preserve"> Ліцей зобов’язаний забезпечувати на своїх веб-сайтах (у разі їх відсутності - на веб-сайтах своїх засновника) відкритий доступ до такої інформації та документів:</w:t>
      </w:r>
    </w:p>
    <w:p w14:paraId="3B2E3238"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статут ліцею;</w:t>
      </w:r>
    </w:p>
    <w:p w14:paraId="764970DF"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ліцензії на провадження освітньої діяльності;</w:t>
      </w:r>
    </w:p>
    <w:p w14:paraId="7A7C15BE"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сертифікати про акредитацію освітніх програм;</w:t>
      </w:r>
    </w:p>
    <w:p w14:paraId="055B083F"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структура та органи управління ліцею;</w:t>
      </w:r>
    </w:p>
    <w:p w14:paraId="105813DC"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кадровий склад </w:t>
      </w:r>
      <w:proofErr w:type="gramStart"/>
      <w:r w:rsidRPr="001523CF">
        <w:rPr>
          <w:sz w:val="28"/>
          <w:szCs w:val="28"/>
          <w:lang w:eastAsia="uk-UA"/>
        </w:rPr>
        <w:t>л</w:t>
      </w:r>
      <w:proofErr w:type="gramEnd"/>
      <w:r w:rsidRPr="001523CF">
        <w:rPr>
          <w:sz w:val="28"/>
          <w:szCs w:val="28"/>
          <w:lang w:eastAsia="uk-UA"/>
        </w:rPr>
        <w:t>іцею  згідно з ліцензійними умовами;</w:t>
      </w:r>
    </w:p>
    <w:p w14:paraId="1DFE9087"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освітні програми, що реалізуються в ліцеї, та перелік освітніх компонентів, що передбачені відповідною освітньою програмою;</w:t>
      </w:r>
    </w:p>
    <w:p w14:paraId="49FB47F6"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територія обслуговування, закріплена за  ліцеєм його засновником</w:t>
      </w:r>
      <w:proofErr w:type="gramStart"/>
      <w:r w:rsidRPr="001523CF">
        <w:rPr>
          <w:sz w:val="28"/>
          <w:szCs w:val="28"/>
          <w:lang w:eastAsia="uk-UA"/>
        </w:rPr>
        <w:t xml:space="preserve"> ;</w:t>
      </w:r>
      <w:proofErr w:type="gramEnd"/>
    </w:p>
    <w:p w14:paraId="480475B1" w14:textId="77777777" w:rsidR="001523CF" w:rsidRPr="001523CF" w:rsidRDefault="001523CF" w:rsidP="001523CF">
      <w:pPr>
        <w:numPr>
          <w:ilvl w:val="0"/>
          <w:numId w:val="18"/>
        </w:numPr>
        <w:ind w:left="709" w:hanging="425"/>
        <w:contextualSpacing/>
        <w:jc w:val="both"/>
        <w:rPr>
          <w:sz w:val="28"/>
          <w:szCs w:val="28"/>
          <w:lang w:eastAsia="uk-UA"/>
        </w:rPr>
      </w:pPr>
      <w:proofErr w:type="gramStart"/>
      <w:r w:rsidRPr="001523CF">
        <w:rPr>
          <w:sz w:val="28"/>
          <w:szCs w:val="28"/>
          <w:lang w:eastAsia="uk-UA"/>
        </w:rPr>
        <w:t>л</w:t>
      </w:r>
      <w:proofErr w:type="gramEnd"/>
      <w:r w:rsidRPr="001523CF">
        <w:rPr>
          <w:sz w:val="28"/>
          <w:szCs w:val="28"/>
          <w:lang w:eastAsia="uk-UA"/>
        </w:rPr>
        <w:t>іцензований обсяг та фактична кількість осіб, які навчаються у  ліцеї;</w:t>
      </w:r>
    </w:p>
    <w:p w14:paraId="6E23F285"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мова  освітнього процесу;</w:t>
      </w:r>
    </w:p>
    <w:p w14:paraId="741BD5BE"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наявність вакантних посад, порядок і умови проведення конкурсу на їх заміщення (у разі його проведення);</w:t>
      </w:r>
    </w:p>
    <w:p w14:paraId="6AE3DCEC"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матеріально-технічне забезпечення  ліцею (згідно з ліцензійними умовами);</w:t>
      </w:r>
    </w:p>
    <w:p w14:paraId="429F3029"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наявність вільних місць у пансіонаті, розмір плати за проживання;</w:t>
      </w:r>
    </w:p>
    <w:p w14:paraId="70077A6B"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результати моніторингу якості освіти;</w:t>
      </w:r>
    </w:p>
    <w:p w14:paraId="69F05FCB"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річний звіт про діяльність ліцею та його філій;</w:t>
      </w:r>
    </w:p>
    <w:p w14:paraId="4597D194"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правила прийому до  </w:t>
      </w:r>
      <w:proofErr w:type="gramStart"/>
      <w:r w:rsidRPr="001523CF">
        <w:rPr>
          <w:sz w:val="28"/>
          <w:szCs w:val="28"/>
          <w:lang w:eastAsia="uk-UA"/>
        </w:rPr>
        <w:t>л</w:t>
      </w:r>
      <w:proofErr w:type="gramEnd"/>
      <w:r w:rsidRPr="001523CF">
        <w:rPr>
          <w:sz w:val="28"/>
          <w:szCs w:val="28"/>
          <w:lang w:eastAsia="uk-UA"/>
        </w:rPr>
        <w:t>іцею;</w:t>
      </w:r>
    </w:p>
    <w:p w14:paraId="6C4FE4A4"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 перелік додаткових освітніх та інших послуг, їх вартість, порядок надання та оплати;</w:t>
      </w:r>
    </w:p>
    <w:p w14:paraId="50036B87"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правила поведінки здобувача освіти в закладі освіти;</w:t>
      </w:r>
    </w:p>
    <w:p w14:paraId="2E40EEF0"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план заходів, спрямованих на запобігання та протидію </w:t>
      </w:r>
      <w:proofErr w:type="gramStart"/>
      <w:r w:rsidRPr="001523CF">
        <w:rPr>
          <w:sz w:val="28"/>
          <w:szCs w:val="28"/>
          <w:lang w:eastAsia="uk-UA"/>
        </w:rPr>
        <w:t>бул</w:t>
      </w:r>
      <w:proofErr w:type="gramEnd"/>
      <w:r w:rsidRPr="001523CF">
        <w:rPr>
          <w:sz w:val="28"/>
          <w:szCs w:val="28"/>
          <w:lang w:eastAsia="uk-UA"/>
        </w:rPr>
        <w:t>інгу (цькуванню) в  ліцеї;</w:t>
      </w:r>
    </w:p>
    <w:p w14:paraId="0C1B3F50"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порядок подання та розгляду (з дотриманням конфіденційності) заяв про випадки </w:t>
      </w:r>
      <w:proofErr w:type="gramStart"/>
      <w:r w:rsidRPr="001523CF">
        <w:rPr>
          <w:sz w:val="28"/>
          <w:szCs w:val="28"/>
          <w:lang w:eastAsia="uk-UA"/>
        </w:rPr>
        <w:t>бул</w:t>
      </w:r>
      <w:proofErr w:type="gramEnd"/>
      <w:r w:rsidRPr="001523CF">
        <w:rPr>
          <w:sz w:val="28"/>
          <w:szCs w:val="28"/>
          <w:lang w:eastAsia="uk-UA"/>
        </w:rPr>
        <w:t>інгу (цькування) в  ліцеї;</w:t>
      </w:r>
    </w:p>
    <w:p w14:paraId="0C58968A"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 xml:space="preserve">порядок реагування на доведені випадки </w:t>
      </w:r>
      <w:proofErr w:type="gramStart"/>
      <w:r w:rsidRPr="001523CF">
        <w:rPr>
          <w:sz w:val="28"/>
          <w:szCs w:val="28"/>
          <w:lang w:eastAsia="uk-UA"/>
        </w:rPr>
        <w:t>бул</w:t>
      </w:r>
      <w:proofErr w:type="gramEnd"/>
      <w:r w:rsidRPr="001523CF">
        <w:rPr>
          <w:sz w:val="28"/>
          <w:szCs w:val="28"/>
          <w:lang w:eastAsia="uk-UA"/>
        </w:rPr>
        <w:t>інгу (цькування) в  ліцеї та відповідальність осіб, причетних до булінгу (цькування);</w:t>
      </w:r>
    </w:p>
    <w:p w14:paraId="3D93E1A2" w14:textId="77777777" w:rsidR="001523CF" w:rsidRPr="001523CF" w:rsidRDefault="001523CF" w:rsidP="001523CF">
      <w:pPr>
        <w:numPr>
          <w:ilvl w:val="0"/>
          <w:numId w:val="18"/>
        </w:numPr>
        <w:ind w:left="709" w:hanging="425"/>
        <w:contextualSpacing/>
        <w:jc w:val="both"/>
        <w:rPr>
          <w:sz w:val="28"/>
          <w:szCs w:val="28"/>
          <w:lang w:eastAsia="uk-UA"/>
        </w:rPr>
      </w:pPr>
      <w:r w:rsidRPr="001523CF">
        <w:rPr>
          <w:sz w:val="28"/>
          <w:szCs w:val="28"/>
          <w:lang w:eastAsia="uk-UA"/>
        </w:rPr>
        <w:t>інша інформація, що оприлюднюється за рішенням ліцею або на вимогу законодавства.</w:t>
      </w:r>
    </w:p>
    <w:p w14:paraId="6D43D1D9" w14:textId="77777777" w:rsidR="001523CF" w:rsidRPr="001523CF" w:rsidRDefault="001523CF" w:rsidP="001523CF">
      <w:pPr>
        <w:ind w:firstLine="708"/>
        <w:contextualSpacing/>
        <w:jc w:val="both"/>
        <w:rPr>
          <w:rFonts w:eastAsia="Calibri"/>
          <w:sz w:val="28"/>
          <w:szCs w:val="28"/>
          <w:lang w:eastAsia="uk-UA"/>
        </w:rPr>
      </w:pPr>
      <w:r w:rsidRPr="001523CF">
        <w:rPr>
          <w:rFonts w:eastAsia="Calibri"/>
          <w:sz w:val="28"/>
          <w:szCs w:val="28"/>
          <w:lang w:eastAsia="uk-UA"/>
        </w:rPr>
        <w:lastRenderedPageBreak/>
        <w:t>Перелік додаткової інформації, обов’язкової для оприлюднення ліцеєм, може визначатися спеціальними законами.</w:t>
      </w:r>
    </w:p>
    <w:p w14:paraId="5DD67568"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eastAsia="Calibri"/>
          <w:sz w:val="28"/>
          <w:szCs w:val="28"/>
        </w:rPr>
      </w:pPr>
      <w:r w:rsidRPr="001523CF">
        <w:rPr>
          <w:rFonts w:eastAsia="Calibri"/>
          <w:sz w:val="28"/>
          <w:szCs w:val="28"/>
        </w:rPr>
        <w:t xml:space="preserve"> </w:t>
      </w:r>
    </w:p>
    <w:p w14:paraId="0762EF20"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eastAsia="Calibri"/>
          <w:b/>
          <w:sz w:val="28"/>
          <w:szCs w:val="28"/>
        </w:rPr>
      </w:pPr>
      <w:r w:rsidRPr="001523CF">
        <w:rPr>
          <w:rFonts w:eastAsia="Calibri"/>
          <w:b/>
          <w:sz w:val="28"/>
          <w:szCs w:val="28"/>
        </w:rPr>
        <w:t xml:space="preserve"> IX. РЕОРГАНІЗАЦІЯ АБО ЛІКВІДАЦІЯ   ЛІЦЕЮ</w:t>
      </w:r>
    </w:p>
    <w:p w14:paraId="797C5804"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rPr>
      </w:pPr>
      <w:r w:rsidRPr="001523CF">
        <w:rPr>
          <w:rFonts w:eastAsia="Calibri"/>
          <w:sz w:val="28"/>
          <w:szCs w:val="28"/>
        </w:rPr>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14:paraId="324996E7"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rPr>
      </w:pPr>
      <w:r w:rsidRPr="001523CF">
        <w:rPr>
          <w:rFonts w:eastAsia="Calibri"/>
          <w:sz w:val="28"/>
          <w:szCs w:val="28"/>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14:paraId="4C2EE2BA" w14:textId="77777777" w:rsidR="001523CF" w:rsidRPr="001523CF" w:rsidRDefault="001523CF" w:rsidP="0015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highlight w:val="yellow"/>
        </w:rPr>
      </w:pPr>
      <w:r w:rsidRPr="001523CF">
        <w:rPr>
          <w:rFonts w:eastAsia="Calibri"/>
          <w:sz w:val="28"/>
          <w:szCs w:val="28"/>
        </w:rPr>
        <w:t>9.3. Ліквідаційна комісія оцінює наявне майно  ліцею  , виявляє його дебіторів і кредиторів і розраховується з ними, складає ліквідаційний баланс і представляє його засновнику.</w:t>
      </w:r>
    </w:p>
    <w:p w14:paraId="3DBCC5FF" w14:textId="77777777" w:rsidR="001523CF" w:rsidRPr="001523CF" w:rsidRDefault="001523CF" w:rsidP="001523CF">
      <w:pPr>
        <w:ind w:firstLine="567"/>
        <w:jc w:val="both"/>
        <w:rPr>
          <w:rFonts w:eastAsia="Calibri"/>
          <w:sz w:val="28"/>
          <w:szCs w:val="28"/>
        </w:rPr>
      </w:pPr>
      <w:r w:rsidRPr="001523CF">
        <w:rPr>
          <w:rFonts w:eastAsia="Calibri"/>
          <w:sz w:val="28"/>
          <w:szCs w:val="28"/>
        </w:rPr>
        <w:t xml:space="preserve">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w:t>
      </w:r>
      <w:proofErr w:type="gramStart"/>
      <w:r w:rsidRPr="001523CF">
        <w:rPr>
          <w:rFonts w:eastAsia="Calibri"/>
          <w:sz w:val="28"/>
          <w:szCs w:val="28"/>
        </w:rPr>
        <w:t>в</w:t>
      </w:r>
      <w:proofErr w:type="gramEnd"/>
      <w:r w:rsidRPr="001523CF">
        <w:rPr>
          <w:rFonts w:eastAsia="Calibri"/>
          <w:sz w:val="28"/>
          <w:szCs w:val="28"/>
        </w:rPr>
        <w:t xml:space="preserve">ідповідно до чинного законодавства) або зарахування до доходу бюджету.          </w:t>
      </w:r>
    </w:p>
    <w:p w14:paraId="0E04ABF8" w14:textId="77777777" w:rsidR="001523CF" w:rsidRPr="001523CF" w:rsidRDefault="001523CF" w:rsidP="001523CF">
      <w:pPr>
        <w:ind w:left="720" w:firstLine="567"/>
        <w:jc w:val="center"/>
        <w:rPr>
          <w:rFonts w:eastAsia="Calibri"/>
          <w:sz w:val="28"/>
          <w:szCs w:val="28"/>
        </w:rPr>
      </w:pPr>
    </w:p>
    <w:p w14:paraId="644604E2" w14:textId="77777777" w:rsidR="001523CF" w:rsidRPr="001523CF" w:rsidRDefault="001523CF" w:rsidP="001523CF">
      <w:pPr>
        <w:ind w:left="720" w:firstLine="567"/>
        <w:jc w:val="center"/>
        <w:rPr>
          <w:rFonts w:eastAsia="Calibri"/>
          <w:b/>
          <w:sz w:val="28"/>
          <w:szCs w:val="28"/>
        </w:rPr>
      </w:pPr>
      <w:r w:rsidRPr="001523CF">
        <w:rPr>
          <w:rFonts w:eastAsia="Calibri"/>
          <w:b/>
          <w:sz w:val="28"/>
          <w:szCs w:val="28"/>
        </w:rPr>
        <w:t>Х. ВНЕСЕННЯ ЗМІН ДО СТАТУТУ</w:t>
      </w:r>
    </w:p>
    <w:p w14:paraId="6D36505A" w14:textId="77777777" w:rsidR="001523CF" w:rsidRPr="001523CF" w:rsidRDefault="001523CF" w:rsidP="001523CF">
      <w:pPr>
        <w:ind w:firstLine="567"/>
        <w:jc w:val="both"/>
        <w:rPr>
          <w:rFonts w:eastAsia="Calibri"/>
          <w:sz w:val="28"/>
          <w:szCs w:val="28"/>
        </w:rPr>
      </w:pPr>
      <w:r w:rsidRPr="001523CF">
        <w:rPr>
          <w:rFonts w:eastAsia="Calibri"/>
          <w:sz w:val="28"/>
          <w:szCs w:val="28"/>
        </w:rPr>
        <w:t>10.1. Внесення змін до цього Статуту здійснюється відповідно до чинного законодавства, погоджується  та затверджується Засновником.</w:t>
      </w:r>
    </w:p>
    <w:p w14:paraId="57B58F5E" w14:textId="77777777" w:rsidR="001523CF" w:rsidRPr="001523CF" w:rsidRDefault="001523CF" w:rsidP="001523CF">
      <w:pPr>
        <w:autoSpaceDE w:val="0"/>
        <w:autoSpaceDN w:val="0"/>
        <w:adjustRightInd w:val="0"/>
        <w:ind w:firstLine="426"/>
        <w:jc w:val="both"/>
        <w:rPr>
          <w:rFonts w:eastAsia="Calibri"/>
          <w:sz w:val="28"/>
          <w:szCs w:val="28"/>
        </w:rPr>
      </w:pPr>
      <w:r w:rsidRPr="001523CF">
        <w:rPr>
          <w:rFonts w:eastAsia="Calibri"/>
          <w:sz w:val="28"/>
          <w:szCs w:val="28"/>
        </w:rPr>
        <w:t xml:space="preserve"> </w:t>
      </w:r>
    </w:p>
    <w:p w14:paraId="6B4A00F5" w14:textId="77777777" w:rsidR="001523CF" w:rsidRPr="001523CF" w:rsidRDefault="001523CF" w:rsidP="001523CF">
      <w:pPr>
        <w:autoSpaceDE w:val="0"/>
        <w:autoSpaceDN w:val="0"/>
        <w:adjustRightInd w:val="0"/>
        <w:ind w:firstLine="426"/>
        <w:jc w:val="both"/>
        <w:rPr>
          <w:rFonts w:eastAsia="Calibri"/>
          <w:sz w:val="28"/>
          <w:szCs w:val="28"/>
        </w:rPr>
      </w:pPr>
    </w:p>
    <w:p w14:paraId="1113A1DB" w14:textId="430B4AFA" w:rsidR="001523CF" w:rsidRPr="00053393" w:rsidRDefault="00053393" w:rsidP="00053393">
      <w:pPr>
        <w:ind w:firstLine="426"/>
        <w:jc w:val="center"/>
        <w:rPr>
          <w:rFonts w:eastAsia="Calibri"/>
          <w:sz w:val="28"/>
          <w:szCs w:val="28"/>
          <w:lang w:val="uk-UA"/>
        </w:rPr>
      </w:pPr>
      <w:r>
        <w:rPr>
          <w:rFonts w:eastAsia="Calibri"/>
          <w:sz w:val="28"/>
          <w:szCs w:val="28"/>
          <w:lang w:val="uk-UA"/>
        </w:rPr>
        <w:t>__________</w:t>
      </w:r>
      <w:bookmarkStart w:id="53" w:name="_GoBack"/>
      <w:bookmarkEnd w:id="53"/>
    </w:p>
    <w:p w14:paraId="393502EF" w14:textId="77777777" w:rsidR="001523CF" w:rsidRPr="001523CF" w:rsidRDefault="001523CF" w:rsidP="001523CF">
      <w:pPr>
        <w:ind w:firstLine="426"/>
        <w:jc w:val="both"/>
        <w:rPr>
          <w:rFonts w:eastAsia="Calibri"/>
          <w:sz w:val="28"/>
          <w:szCs w:val="28"/>
        </w:rPr>
      </w:pPr>
    </w:p>
    <w:p w14:paraId="41BE6364" w14:textId="77777777" w:rsidR="001523CF" w:rsidRPr="001523CF" w:rsidRDefault="001523CF" w:rsidP="001523CF">
      <w:pPr>
        <w:rPr>
          <w:sz w:val="28"/>
          <w:szCs w:val="28"/>
        </w:rPr>
      </w:pPr>
    </w:p>
    <w:p w14:paraId="3FF7C1A1" w14:textId="77777777" w:rsidR="00AE412D" w:rsidRPr="00290F1D" w:rsidRDefault="00AE412D" w:rsidP="00941752">
      <w:pPr>
        <w:jc w:val="center"/>
        <w:rPr>
          <w:color w:val="FF0000"/>
        </w:rPr>
      </w:pPr>
    </w:p>
    <w:sectPr w:rsidR="00AE412D" w:rsidRPr="00290F1D" w:rsidSect="00941752">
      <w:footerReference w:type="default" r:id="rId16"/>
      <w:footerReference w:type="first" r:id="rId17"/>
      <w:pgSz w:w="11906" w:h="16838"/>
      <w:pgMar w:top="850" w:right="850" w:bottom="850" w:left="1417" w:header="708" w:footer="708"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C9179" w14:textId="77777777" w:rsidR="00F2190A" w:rsidRDefault="00F2190A">
      <w:r>
        <w:separator/>
      </w:r>
    </w:p>
  </w:endnote>
  <w:endnote w:type="continuationSeparator" w:id="0">
    <w:p w14:paraId="19A251DD" w14:textId="77777777" w:rsidR="00F2190A" w:rsidRDefault="00F2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AB787" w14:textId="77777777" w:rsidR="00941752" w:rsidRDefault="00941752">
    <w:pPr>
      <w:pStyle w:val="a6"/>
      <w:jc w:val="center"/>
    </w:pPr>
  </w:p>
  <w:p w14:paraId="124F90B6" w14:textId="77777777" w:rsidR="00941752" w:rsidRDefault="00941752">
    <w:pPr>
      <w:pBdr>
        <w:top w:val="nil"/>
        <w:left w:val="nil"/>
        <w:bottom w:val="nil"/>
        <w:right w:val="nil"/>
        <w:between w:val="nil"/>
      </w:pBdr>
      <w:tabs>
        <w:tab w:val="center" w:pos="4677"/>
        <w:tab w:val="right" w:pos="935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AEC1D" w14:textId="77777777" w:rsidR="00941752" w:rsidRDefault="00941752">
    <w:pPr>
      <w:pStyle w:val="a6"/>
      <w:jc w:val="center"/>
    </w:pPr>
  </w:p>
  <w:p w14:paraId="2DB10D3F" w14:textId="77777777" w:rsidR="00941752" w:rsidRDefault="0094175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D52C8" w14:textId="77777777" w:rsidR="00F2190A" w:rsidRDefault="00F2190A">
      <w:r>
        <w:separator/>
      </w:r>
    </w:p>
  </w:footnote>
  <w:footnote w:type="continuationSeparator" w:id="0">
    <w:p w14:paraId="0FD0E633" w14:textId="77777777" w:rsidR="00F2190A" w:rsidRDefault="00F21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5">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C604F69"/>
    <w:multiLevelType w:val="hybridMultilevel"/>
    <w:tmpl w:val="016281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F84691"/>
    <w:multiLevelType w:val="hybridMultilevel"/>
    <w:tmpl w:val="7550E044"/>
    <w:lvl w:ilvl="0" w:tplc="4EBA9F3E">
      <w:start w:val="1"/>
      <w:numFmt w:val="bullet"/>
      <w:lvlText w:val="-"/>
      <w:lvlJc w:val="left"/>
      <w:pPr>
        <w:ind w:left="786" w:hanging="360"/>
      </w:pPr>
      <w:rPr>
        <w:rFonts w:ascii="Times New Roman" w:eastAsia="Calibri" w:hAnsi="Times New Roman" w:cs="Times New Roman" w:hint="default"/>
        <w:sz w:val="24"/>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8">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9">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A5F33F2"/>
    <w:multiLevelType w:val="hybridMultilevel"/>
    <w:tmpl w:val="897034B4"/>
    <w:lvl w:ilvl="0" w:tplc="92182444">
      <w:start w:val="1"/>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3">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6">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D736FCF"/>
    <w:multiLevelType w:val="hybridMultilevel"/>
    <w:tmpl w:val="1144D16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0"/>
  </w:num>
  <w:num w:numId="5">
    <w:abstractNumId w:val="17"/>
  </w:num>
  <w:num w:numId="6">
    <w:abstractNumId w:val="5"/>
  </w:num>
  <w:num w:numId="7">
    <w:abstractNumId w:val="1"/>
  </w:num>
  <w:num w:numId="8">
    <w:abstractNumId w:val="9"/>
  </w:num>
  <w:num w:numId="9">
    <w:abstractNumId w:val="2"/>
  </w:num>
  <w:num w:numId="10">
    <w:abstractNumId w:val="10"/>
  </w:num>
  <w:num w:numId="11">
    <w:abstractNumId w:val="14"/>
  </w:num>
  <w:num w:numId="12">
    <w:abstractNumId w:val="15"/>
  </w:num>
  <w:num w:numId="13">
    <w:abstractNumId w:val="18"/>
  </w:num>
  <w:num w:numId="14">
    <w:abstractNumId w:val="11"/>
  </w:num>
  <w:num w:numId="15">
    <w:abstractNumId w:val="16"/>
  </w:num>
  <w:num w:numId="16">
    <w:abstractNumId w:val="6"/>
  </w:num>
  <w:num w:numId="17">
    <w:abstractNumId w:val="19"/>
  </w:num>
  <w:num w:numId="18">
    <w:abstractNumId w:val="13"/>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BC"/>
    <w:rsid w:val="000105D9"/>
    <w:rsid w:val="00053393"/>
    <w:rsid w:val="00121748"/>
    <w:rsid w:val="001523CF"/>
    <w:rsid w:val="001F37A9"/>
    <w:rsid w:val="00290F1D"/>
    <w:rsid w:val="0036522B"/>
    <w:rsid w:val="00365D26"/>
    <w:rsid w:val="00451E4E"/>
    <w:rsid w:val="004A2762"/>
    <w:rsid w:val="004A3174"/>
    <w:rsid w:val="00514A12"/>
    <w:rsid w:val="006D54B9"/>
    <w:rsid w:val="00941752"/>
    <w:rsid w:val="00961DA7"/>
    <w:rsid w:val="009D1B8C"/>
    <w:rsid w:val="00A16007"/>
    <w:rsid w:val="00A77CBC"/>
    <w:rsid w:val="00AE412D"/>
    <w:rsid w:val="00B906C5"/>
    <w:rsid w:val="00C75991"/>
    <w:rsid w:val="00CE261E"/>
    <w:rsid w:val="00D12D0C"/>
    <w:rsid w:val="00D62124"/>
    <w:rsid w:val="00F21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C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61E"/>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CE261E"/>
    <w:pPr>
      <w:ind w:left="708"/>
    </w:pPr>
  </w:style>
  <w:style w:type="table" w:styleId="a5">
    <w:name w:val="Table Grid"/>
    <w:basedOn w:val="a1"/>
    <w:uiPriority w:val="39"/>
    <w:rsid w:val="00CE261E"/>
    <w:pPr>
      <w:spacing w:after="0" w:line="240" w:lineRule="auto"/>
    </w:pPr>
    <w:rPr>
      <w:sz w:val="20"/>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CE261E"/>
    <w:pPr>
      <w:tabs>
        <w:tab w:val="center" w:pos="4677"/>
        <w:tab w:val="right" w:pos="9355"/>
      </w:tabs>
      <w:spacing w:after="200" w:line="276" w:lineRule="auto"/>
    </w:pPr>
    <w:rPr>
      <w:rFonts w:ascii="Calibri" w:hAnsi="Calibri"/>
      <w:color w:val="auto"/>
      <w:sz w:val="22"/>
      <w:szCs w:val="22"/>
    </w:rPr>
  </w:style>
  <w:style w:type="character" w:customStyle="1" w:styleId="a7">
    <w:name w:val="Нижний колонтитул Знак"/>
    <w:basedOn w:val="a0"/>
    <w:link w:val="a6"/>
    <w:uiPriority w:val="99"/>
    <w:rsid w:val="00CE261E"/>
    <w:rPr>
      <w:rFonts w:ascii="Calibri" w:eastAsia="Times New Roman" w:hAnsi="Calibri" w:cs="Times New Roman"/>
      <w:lang w:eastAsia="ru-RU"/>
    </w:rPr>
  </w:style>
  <w:style w:type="paragraph" w:customStyle="1" w:styleId="rvps2">
    <w:name w:val="rvps2"/>
    <w:basedOn w:val="a"/>
    <w:rsid w:val="00CE261E"/>
    <w:pPr>
      <w:ind w:firstLine="450"/>
      <w:jc w:val="both"/>
    </w:pPr>
    <w:rPr>
      <w:color w:val="auto"/>
      <w:sz w:val="24"/>
      <w:szCs w:val="24"/>
      <w:lang w:val="en-US" w:eastAsia="en-US"/>
    </w:rPr>
  </w:style>
  <w:style w:type="paragraph" w:styleId="a8">
    <w:name w:val="Body Text"/>
    <w:basedOn w:val="a"/>
    <w:link w:val="a9"/>
    <w:rsid w:val="00CE261E"/>
    <w:pPr>
      <w:suppressAutoHyphens/>
      <w:spacing w:before="100" w:after="100" w:line="100" w:lineRule="atLeast"/>
    </w:pPr>
    <w:rPr>
      <w:color w:val="auto"/>
      <w:sz w:val="24"/>
      <w:szCs w:val="24"/>
      <w:lang w:eastAsia="ar-SA"/>
    </w:rPr>
  </w:style>
  <w:style w:type="character" w:customStyle="1" w:styleId="a9">
    <w:name w:val="Основной текст Знак"/>
    <w:basedOn w:val="a0"/>
    <w:link w:val="a8"/>
    <w:rsid w:val="00CE261E"/>
    <w:rPr>
      <w:rFonts w:ascii="Times New Roman" w:eastAsia="Times New Roman" w:hAnsi="Times New Roman" w:cs="Times New Roman"/>
      <w:sz w:val="24"/>
      <w:szCs w:val="24"/>
      <w:lang w:eastAsia="ar-SA"/>
    </w:rPr>
  </w:style>
  <w:style w:type="paragraph" w:customStyle="1" w:styleId="1">
    <w:name w:val="Обычный (веб)1"/>
    <w:basedOn w:val="a"/>
    <w:rsid w:val="00CE261E"/>
    <w:pPr>
      <w:suppressAutoHyphens/>
      <w:spacing w:before="100" w:after="100" w:line="100" w:lineRule="atLeast"/>
    </w:pPr>
    <w:rPr>
      <w:color w:val="auto"/>
      <w:sz w:val="24"/>
      <w:szCs w:val="24"/>
      <w:lang w:val="uk-UA" w:eastAsia="ar-SA"/>
    </w:rPr>
  </w:style>
  <w:style w:type="character" w:customStyle="1" w:styleId="a4">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CE261E"/>
    <w:rPr>
      <w:rFonts w:ascii="Times New Roman" w:eastAsia="Times New Roman" w:hAnsi="Times New Roman" w:cs="Times New Roman"/>
      <w:color w:val="000000"/>
      <w:sz w:val="20"/>
      <w:szCs w:val="20"/>
      <w:lang w:eastAsia="ru-RU"/>
    </w:rPr>
  </w:style>
  <w:style w:type="paragraph" w:styleId="aa">
    <w:name w:val="Title"/>
    <w:basedOn w:val="a"/>
    <w:link w:val="ab"/>
    <w:qFormat/>
    <w:rsid w:val="00CE261E"/>
    <w:pPr>
      <w:jc w:val="center"/>
    </w:pPr>
    <w:rPr>
      <w:rFonts w:eastAsia="Calibri"/>
      <w:color w:val="auto"/>
      <w:sz w:val="28"/>
      <w:lang w:val="uk-UA"/>
    </w:rPr>
  </w:style>
  <w:style w:type="character" w:customStyle="1" w:styleId="ab">
    <w:name w:val="Название Знак"/>
    <w:basedOn w:val="a0"/>
    <w:link w:val="aa"/>
    <w:rsid w:val="00CE261E"/>
    <w:rPr>
      <w:rFonts w:ascii="Times New Roman" w:eastAsia="Calibri" w:hAnsi="Times New Roman" w:cs="Times New Roman"/>
      <w:sz w:val="28"/>
      <w:szCs w:val="20"/>
      <w:lang w:val="uk-UA" w:eastAsia="ru-RU"/>
    </w:rPr>
  </w:style>
  <w:style w:type="paragraph" w:styleId="ac">
    <w:name w:val="Balloon Text"/>
    <w:basedOn w:val="a"/>
    <w:link w:val="ad"/>
    <w:uiPriority w:val="99"/>
    <w:semiHidden/>
    <w:unhideWhenUsed/>
    <w:rsid w:val="00CE261E"/>
    <w:rPr>
      <w:rFonts w:ascii="Tahoma" w:hAnsi="Tahoma" w:cs="Tahoma"/>
      <w:sz w:val="16"/>
      <w:szCs w:val="16"/>
    </w:rPr>
  </w:style>
  <w:style w:type="character" w:customStyle="1" w:styleId="ad">
    <w:name w:val="Текст выноски Знак"/>
    <w:basedOn w:val="a0"/>
    <w:link w:val="ac"/>
    <w:uiPriority w:val="99"/>
    <w:semiHidden/>
    <w:rsid w:val="00CE261E"/>
    <w:rPr>
      <w:rFonts w:ascii="Tahoma" w:eastAsia="Times New Roman" w:hAnsi="Tahoma" w:cs="Tahoma"/>
      <w:color w:val="000000"/>
      <w:sz w:val="16"/>
      <w:szCs w:val="16"/>
      <w:lang w:eastAsia="ru-RU"/>
    </w:rPr>
  </w:style>
  <w:style w:type="paragraph" w:styleId="ae">
    <w:name w:val="List"/>
    <w:basedOn w:val="a"/>
    <w:rsid w:val="00CE261E"/>
    <w:pPr>
      <w:suppressAutoHyphens/>
      <w:spacing w:after="120"/>
    </w:pPr>
    <w:rPr>
      <w:rFonts w:ascii="Antiqua" w:hAnsi="Antiqua" w:cs="Arial"/>
      <w:color w:val="auto"/>
      <w:sz w:val="2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61E"/>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CE261E"/>
    <w:pPr>
      <w:ind w:left="708"/>
    </w:pPr>
  </w:style>
  <w:style w:type="table" w:styleId="a5">
    <w:name w:val="Table Grid"/>
    <w:basedOn w:val="a1"/>
    <w:uiPriority w:val="39"/>
    <w:rsid w:val="00CE261E"/>
    <w:pPr>
      <w:spacing w:after="0" w:line="240" w:lineRule="auto"/>
    </w:pPr>
    <w:rPr>
      <w:sz w:val="20"/>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CE261E"/>
    <w:pPr>
      <w:tabs>
        <w:tab w:val="center" w:pos="4677"/>
        <w:tab w:val="right" w:pos="9355"/>
      </w:tabs>
      <w:spacing w:after="200" w:line="276" w:lineRule="auto"/>
    </w:pPr>
    <w:rPr>
      <w:rFonts w:ascii="Calibri" w:hAnsi="Calibri"/>
      <w:color w:val="auto"/>
      <w:sz w:val="22"/>
      <w:szCs w:val="22"/>
    </w:rPr>
  </w:style>
  <w:style w:type="character" w:customStyle="1" w:styleId="a7">
    <w:name w:val="Нижний колонтитул Знак"/>
    <w:basedOn w:val="a0"/>
    <w:link w:val="a6"/>
    <w:uiPriority w:val="99"/>
    <w:rsid w:val="00CE261E"/>
    <w:rPr>
      <w:rFonts w:ascii="Calibri" w:eastAsia="Times New Roman" w:hAnsi="Calibri" w:cs="Times New Roman"/>
      <w:lang w:eastAsia="ru-RU"/>
    </w:rPr>
  </w:style>
  <w:style w:type="paragraph" w:customStyle="1" w:styleId="rvps2">
    <w:name w:val="rvps2"/>
    <w:basedOn w:val="a"/>
    <w:rsid w:val="00CE261E"/>
    <w:pPr>
      <w:ind w:firstLine="450"/>
      <w:jc w:val="both"/>
    </w:pPr>
    <w:rPr>
      <w:color w:val="auto"/>
      <w:sz w:val="24"/>
      <w:szCs w:val="24"/>
      <w:lang w:val="en-US" w:eastAsia="en-US"/>
    </w:rPr>
  </w:style>
  <w:style w:type="paragraph" w:styleId="a8">
    <w:name w:val="Body Text"/>
    <w:basedOn w:val="a"/>
    <w:link w:val="a9"/>
    <w:rsid w:val="00CE261E"/>
    <w:pPr>
      <w:suppressAutoHyphens/>
      <w:spacing w:before="100" w:after="100" w:line="100" w:lineRule="atLeast"/>
    </w:pPr>
    <w:rPr>
      <w:color w:val="auto"/>
      <w:sz w:val="24"/>
      <w:szCs w:val="24"/>
      <w:lang w:eastAsia="ar-SA"/>
    </w:rPr>
  </w:style>
  <w:style w:type="character" w:customStyle="1" w:styleId="a9">
    <w:name w:val="Основной текст Знак"/>
    <w:basedOn w:val="a0"/>
    <w:link w:val="a8"/>
    <w:rsid w:val="00CE261E"/>
    <w:rPr>
      <w:rFonts w:ascii="Times New Roman" w:eastAsia="Times New Roman" w:hAnsi="Times New Roman" w:cs="Times New Roman"/>
      <w:sz w:val="24"/>
      <w:szCs w:val="24"/>
      <w:lang w:eastAsia="ar-SA"/>
    </w:rPr>
  </w:style>
  <w:style w:type="paragraph" w:customStyle="1" w:styleId="1">
    <w:name w:val="Обычный (веб)1"/>
    <w:basedOn w:val="a"/>
    <w:rsid w:val="00CE261E"/>
    <w:pPr>
      <w:suppressAutoHyphens/>
      <w:spacing w:before="100" w:after="100" w:line="100" w:lineRule="atLeast"/>
    </w:pPr>
    <w:rPr>
      <w:color w:val="auto"/>
      <w:sz w:val="24"/>
      <w:szCs w:val="24"/>
      <w:lang w:val="uk-UA" w:eastAsia="ar-SA"/>
    </w:rPr>
  </w:style>
  <w:style w:type="character" w:customStyle="1" w:styleId="a4">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CE261E"/>
    <w:rPr>
      <w:rFonts w:ascii="Times New Roman" w:eastAsia="Times New Roman" w:hAnsi="Times New Roman" w:cs="Times New Roman"/>
      <w:color w:val="000000"/>
      <w:sz w:val="20"/>
      <w:szCs w:val="20"/>
      <w:lang w:eastAsia="ru-RU"/>
    </w:rPr>
  </w:style>
  <w:style w:type="paragraph" w:styleId="aa">
    <w:name w:val="Title"/>
    <w:basedOn w:val="a"/>
    <w:link w:val="ab"/>
    <w:qFormat/>
    <w:rsid w:val="00CE261E"/>
    <w:pPr>
      <w:jc w:val="center"/>
    </w:pPr>
    <w:rPr>
      <w:rFonts w:eastAsia="Calibri"/>
      <w:color w:val="auto"/>
      <w:sz w:val="28"/>
      <w:lang w:val="uk-UA"/>
    </w:rPr>
  </w:style>
  <w:style w:type="character" w:customStyle="1" w:styleId="ab">
    <w:name w:val="Название Знак"/>
    <w:basedOn w:val="a0"/>
    <w:link w:val="aa"/>
    <w:rsid w:val="00CE261E"/>
    <w:rPr>
      <w:rFonts w:ascii="Times New Roman" w:eastAsia="Calibri" w:hAnsi="Times New Roman" w:cs="Times New Roman"/>
      <w:sz w:val="28"/>
      <w:szCs w:val="20"/>
      <w:lang w:val="uk-UA" w:eastAsia="ru-RU"/>
    </w:rPr>
  </w:style>
  <w:style w:type="paragraph" w:styleId="ac">
    <w:name w:val="Balloon Text"/>
    <w:basedOn w:val="a"/>
    <w:link w:val="ad"/>
    <w:uiPriority w:val="99"/>
    <w:semiHidden/>
    <w:unhideWhenUsed/>
    <w:rsid w:val="00CE261E"/>
    <w:rPr>
      <w:rFonts w:ascii="Tahoma" w:hAnsi="Tahoma" w:cs="Tahoma"/>
      <w:sz w:val="16"/>
      <w:szCs w:val="16"/>
    </w:rPr>
  </w:style>
  <w:style w:type="character" w:customStyle="1" w:styleId="ad">
    <w:name w:val="Текст выноски Знак"/>
    <w:basedOn w:val="a0"/>
    <w:link w:val="ac"/>
    <w:uiPriority w:val="99"/>
    <w:semiHidden/>
    <w:rsid w:val="00CE261E"/>
    <w:rPr>
      <w:rFonts w:ascii="Tahoma" w:eastAsia="Times New Roman" w:hAnsi="Tahoma" w:cs="Tahoma"/>
      <w:color w:val="000000"/>
      <w:sz w:val="16"/>
      <w:szCs w:val="16"/>
      <w:lang w:eastAsia="ru-RU"/>
    </w:rPr>
  </w:style>
  <w:style w:type="paragraph" w:styleId="ae">
    <w:name w:val="List"/>
    <w:basedOn w:val="a"/>
    <w:rsid w:val="00CE261E"/>
    <w:pPr>
      <w:suppressAutoHyphens/>
      <w:spacing w:after="120"/>
    </w:pPr>
    <w:rPr>
      <w:rFonts w:ascii="Antiqua" w:hAnsi="Antiqua" w:cs="Arial"/>
      <w:color w:val="auto"/>
      <w:sz w:val="2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9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463-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z0001-18" TargetMode="External"/><Relationship Id="rId14"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30</Pages>
  <Words>10718</Words>
  <Characters>61094</Characters>
  <Application>Microsoft Office Word</Application>
  <DocSecurity>0</DocSecurity>
  <Lines>509</Lines>
  <Paragraphs>143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Froesko</cp:lastModifiedBy>
  <cp:revision>13</cp:revision>
  <cp:lastPrinted>2026-08-06T09:59:00Z</cp:lastPrinted>
  <dcterms:created xsi:type="dcterms:W3CDTF">2026-07-30T20:05:00Z</dcterms:created>
  <dcterms:modified xsi:type="dcterms:W3CDTF">2026-08-11T06:26:00Z</dcterms:modified>
</cp:coreProperties>
</file>